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AD48D" w14:textId="77777777" w:rsidR="00BE5531" w:rsidRDefault="00BE5531" w:rsidP="00066B65">
      <w:pPr>
        <w:bidi/>
        <w:spacing w:line="276" w:lineRule="auto"/>
        <w:jc w:val="center"/>
        <w:rPr>
          <w:rFonts w:ascii="IranNastaliq" w:hAnsi="IranNastaliq" w:cs="IranNastaliq"/>
          <w:b/>
          <w:bCs/>
          <w:sz w:val="32"/>
          <w:szCs w:val="32"/>
          <w:rtl/>
          <w:lang w:bidi="fa-IR"/>
        </w:rPr>
      </w:pPr>
      <w:r w:rsidRPr="00BE5531">
        <w:rPr>
          <w:rFonts w:ascii="IranNastaliq" w:hAnsi="IranNastaliq" w:cs="IranNastaliq" w:hint="cs"/>
          <w:b/>
          <w:bCs/>
          <w:sz w:val="32"/>
          <w:szCs w:val="32"/>
          <w:rtl/>
          <w:lang w:bidi="fa-IR"/>
        </w:rPr>
        <w:t>بسمه تعالی</w:t>
      </w:r>
    </w:p>
    <w:p w14:paraId="12D8D9C0" w14:textId="77777777" w:rsidR="0027639F" w:rsidRPr="00C01886" w:rsidRDefault="0027639F" w:rsidP="0027639F">
      <w:pPr>
        <w:bidi/>
        <w:spacing w:after="0" w:line="240" w:lineRule="auto"/>
        <w:jc w:val="center"/>
        <w:rPr>
          <w:rFonts w:ascii="IranNastaliq" w:hAnsi="IranNastaliq" w:cs="B Davat"/>
          <w:b/>
          <w:bCs/>
          <w:sz w:val="20"/>
          <w:szCs w:val="20"/>
          <w:rtl/>
          <w:lang w:bidi="fa-IR"/>
        </w:rPr>
      </w:pPr>
      <w:r w:rsidRPr="00C01886">
        <w:rPr>
          <w:rFonts w:ascii="IranNastaliq" w:hAnsi="IranNastaliq" w:cs="B Davat"/>
          <w:b/>
          <w:bCs/>
          <w:sz w:val="20"/>
          <w:szCs w:val="20"/>
          <w:rtl/>
          <w:lang w:bidi="fa-IR"/>
        </w:rPr>
        <w:t>مقام معظم رهبری</w:t>
      </w:r>
      <w:r w:rsidRPr="00C01886">
        <w:rPr>
          <w:rFonts w:ascii="IranNastaliq" w:hAnsi="IranNastaliq" w:cs="B Davat" w:hint="cs"/>
          <w:b/>
          <w:bCs/>
          <w:sz w:val="20"/>
          <w:szCs w:val="20"/>
          <w:rtl/>
          <w:lang w:bidi="fa-IR"/>
        </w:rPr>
        <w:t xml:space="preserve"> (</w:t>
      </w:r>
      <w:r w:rsidRPr="00C01886">
        <w:rPr>
          <w:rFonts w:ascii="IranNastaliq" w:hAnsi="IranNastaliq" w:cs="B Davat"/>
          <w:b/>
          <w:bCs/>
          <w:sz w:val="20"/>
          <w:szCs w:val="20"/>
          <w:rtl/>
          <w:lang w:bidi="fa-IR"/>
        </w:rPr>
        <w:t>مدظله العال</w:t>
      </w:r>
      <w:r w:rsidRPr="00C01886">
        <w:rPr>
          <w:rFonts w:ascii="IranNastaliq" w:hAnsi="IranNastaliq" w:cs="B Davat" w:hint="cs"/>
          <w:b/>
          <w:bCs/>
          <w:sz w:val="20"/>
          <w:szCs w:val="20"/>
          <w:rtl/>
          <w:lang w:bidi="fa-IR"/>
        </w:rPr>
        <w:t>ی):</w:t>
      </w:r>
    </w:p>
    <w:p w14:paraId="24265AE4" w14:textId="77777777" w:rsidR="0027639F" w:rsidRPr="0027639F" w:rsidRDefault="0027639F" w:rsidP="0027639F">
      <w:pPr>
        <w:bidi/>
        <w:spacing w:line="276" w:lineRule="auto"/>
        <w:jc w:val="center"/>
        <w:rPr>
          <w:rFonts w:ascii="IranNastaliq" w:hAnsi="IranNastaliq" w:cs="IranNastaliq"/>
          <w:b/>
          <w:bCs/>
          <w:sz w:val="28"/>
          <w:szCs w:val="28"/>
          <w:rtl/>
          <w:lang w:bidi="fa-IR"/>
        </w:rPr>
      </w:pPr>
      <w:r w:rsidRPr="00C01886">
        <w:rPr>
          <w:rFonts w:ascii="IranNastaliq" w:hAnsi="IranNastaliq" w:cs="B Davat" w:hint="cs"/>
          <w:b/>
          <w:bCs/>
          <w:sz w:val="24"/>
          <w:szCs w:val="24"/>
          <w:rtl/>
          <w:lang w:bidi="fa-IR"/>
        </w:rPr>
        <w:t>«</w:t>
      </w:r>
      <w:r w:rsidRPr="00C01886">
        <w:rPr>
          <w:rFonts w:ascii="IranNastaliq" w:hAnsi="IranNastaliq" w:cs="B Davat"/>
          <w:b/>
          <w:bCs/>
          <w:sz w:val="24"/>
          <w:szCs w:val="24"/>
          <w:rtl/>
        </w:rPr>
        <w:t>علم، پا</w:t>
      </w:r>
      <w:r w:rsidRPr="00C01886">
        <w:rPr>
          <w:rFonts w:ascii="IranNastaliq" w:hAnsi="IranNastaliq" w:cs="B Davat" w:hint="cs"/>
          <w:b/>
          <w:bCs/>
          <w:sz w:val="24"/>
          <w:szCs w:val="24"/>
          <w:rtl/>
        </w:rPr>
        <w:t>ی</w:t>
      </w:r>
      <w:r w:rsidRPr="00C01886">
        <w:rPr>
          <w:rFonts w:ascii="IranNastaliq" w:hAnsi="IranNastaliq" w:cs="B Davat" w:hint="eastAsia"/>
          <w:b/>
          <w:bCs/>
          <w:sz w:val="24"/>
          <w:szCs w:val="24"/>
          <w:rtl/>
        </w:rPr>
        <w:t>ه‌</w:t>
      </w:r>
      <w:r w:rsidRPr="00C01886">
        <w:rPr>
          <w:rFonts w:ascii="IranNastaliq" w:hAnsi="IranNastaliq" w:cs="B Davat" w:hint="cs"/>
          <w:b/>
          <w:bCs/>
          <w:sz w:val="24"/>
          <w:szCs w:val="24"/>
          <w:rtl/>
        </w:rPr>
        <w:t>ی</w:t>
      </w:r>
      <w:r w:rsidRPr="00C01886">
        <w:rPr>
          <w:rFonts w:ascii="IranNastaliq" w:hAnsi="IranNastaliq" w:cs="B Davat"/>
          <w:b/>
          <w:bCs/>
          <w:sz w:val="24"/>
          <w:szCs w:val="24"/>
          <w:rtl/>
        </w:rPr>
        <w:t xml:space="preserve"> پ</w:t>
      </w:r>
      <w:r w:rsidRPr="00C01886">
        <w:rPr>
          <w:rFonts w:ascii="IranNastaliq" w:hAnsi="IranNastaliq" w:cs="B Davat" w:hint="cs"/>
          <w:b/>
          <w:bCs/>
          <w:sz w:val="24"/>
          <w:szCs w:val="24"/>
          <w:rtl/>
        </w:rPr>
        <w:t>ی</w:t>
      </w:r>
      <w:r w:rsidRPr="00C01886">
        <w:rPr>
          <w:rFonts w:ascii="IranNastaliq" w:hAnsi="IranNastaliq" w:cs="B Davat" w:hint="eastAsia"/>
          <w:b/>
          <w:bCs/>
          <w:sz w:val="24"/>
          <w:szCs w:val="24"/>
          <w:rtl/>
        </w:rPr>
        <w:t>شرفت</w:t>
      </w:r>
      <w:r w:rsidRPr="00C01886">
        <w:rPr>
          <w:rFonts w:ascii="IranNastaliq" w:hAnsi="IranNastaliq" w:cs="B Davat"/>
          <w:b/>
          <w:bCs/>
          <w:sz w:val="24"/>
          <w:szCs w:val="24"/>
          <w:rtl/>
        </w:rPr>
        <w:t xml:space="preserve"> همه‌جانبه‌</w:t>
      </w:r>
      <w:r w:rsidRPr="00C01886">
        <w:rPr>
          <w:rFonts w:ascii="IranNastaliq" w:hAnsi="IranNastaliq" w:cs="B Davat" w:hint="cs"/>
          <w:b/>
          <w:bCs/>
          <w:sz w:val="24"/>
          <w:szCs w:val="24"/>
          <w:rtl/>
        </w:rPr>
        <w:t>ی</w:t>
      </w:r>
      <w:r w:rsidRPr="00C01886">
        <w:rPr>
          <w:rFonts w:ascii="IranNastaliq" w:hAnsi="IranNastaliq" w:cs="B Davat"/>
          <w:b/>
          <w:bCs/>
          <w:sz w:val="24"/>
          <w:szCs w:val="24"/>
          <w:rtl/>
        </w:rPr>
        <w:t xml:space="preserve"> </w:t>
      </w:r>
      <w:r w:rsidRPr="00C01886">
        <w:rPr>
          <w:rFonts w:ascii="IranNastaliq" w:hAnsi="IranNastaliq" w:cs="B Davat" w:hint="cs"/>
          <w:b/>
          <w:bCs/>
          <w:sz w:val="24"/>
          <w:szCs w:val="24"/>
          <w:rtl/>
        </w:rPr>
        <w:t>ی</w:t>
      </w:r>
      <w:r w:rsidRPr="00C01886">
        <w:rPr>
          <w:rFonts w:ascii="IranNastaliq" w:hAnsi="IranNastaliq" w:cs="B Davat" w:hint="eastAsia"/>
          <w:b/>
          <w:bCs/>
          <w:sz w:val="24"/>
          <w:szCs w:val="24"/>
          <w:rtl/>
        </w:rPr>
        <w:t>ک</w:t>
      </w:r>
      <w:r w:rsidRPr="00C01886">
        <w:rPr>
          <w:rFonts w:ascii="IranNastaliq" w:hAnsi="IranNastaliq" w:cs="B Davat"/>
          <w:b/>
          <w:bCs/>
          <w:sz w:val="24"/>
          <w:szCs w:val="24"/>
          <w:rtl/>
        </w:rPr>
        <w:t xml:space="preserve"> کشور است</w:t>
      </w:r>
      <w:r w:rsidRPr="00C01886">
        <w:rPr>
          <w:rFonts w:ascii="IranNastaliq" w:hAnsi="IranNastaliq" w:cs="B Davat" w:hint="cs"/>
          <w:b/>
          <w:bCs/>
          <w:sz w:val="24"/>
          <w:szCs w:val="24"/>
          <w:rtl/>
        </w:rPr>
        <w:t>»</w:t>
      </w:r>
    </w:p>
    <w:p w14:paraId="6E79A2E2" w14:textId="77777777" w:rsidR="002F0308" w:rsidRPr="00BE5531" w:rsidRDefault="00E32DC7" w:rsidP="00BE5531">
      <w:pPr>
        <w:bidi/>
        <w:spacing w:line="276" w:lineRule="auto"/>
        <w:jc w:val="center"/>
        <w:rPr>
          <w:rFonts w:ascii="IranNastaliq" w:hAnsi="IranNastaliq" w:cs="IranNastaliq"/>
          <w:sz w:val="56"/>
          <w:szCs w:val="56"/>
          <w:lang w:bidi="fa-IR"/>
        </w:rPr>
      </w:pPr>
      <w:r w:rsidRPr="00BE5531">
        <w:rPr>
          <w:rFonts w:ascii="IranNastaliq" w:hAnsi="IranNastaliq" w:cs="IranNastaliq"/>
          <w:sz w:val="56"/>
          <w:szCs w:val="56"/>
          <w:rtl/>
          <w:lang w:bidi="fa-IR"/>
        </w:rPr>
        <w:t>تفاهم نامه همکاری‌</w:t>
      </w:r>
    </w:p>
    <w:p w14:paraId="4B6AB1EF" w14:textId="77777777" w:rsidR="00BE5531" w:rsidRDefault="00C542F0" w:rsidP="00BE5531">
      <w:pPr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04300F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04300F" w:rsidRPr="0004300F">
        <w:rPr>
          <w:rFonts w:cs="B Zar" w:hint="cs"/>
          <w:b/>
          <w:bCs/>
          <w:sz w:val="24"/>
          <w:szCs w:val="24"/>
          <w:rtl/>
          <w:lang w:bidi="fa-IR"/>
        </w:rPr>
        <w:t>مرکز پژ</w:t>
      </w:r>
      <w:r w:rsidR="0004300F">
        <w:rPr>
          <w:rFonts w:cs="B Zar" w:hint="cs"/>
          <w:b/>
          <w:bCs/>
          <w:sz w:val="24"/>
          <w:szCs w:val="24"/>
          <w:rtl/>
          <w:lang w:bidi="fa-IR"/>
        </w:rPr>
        <w:t>وهش‌</w:t>
      </w:r>
      <w:r w:rsidR="0004300F" w:rsidRPr="0004300F">
        <w:rPr>
          <w:rFonts w:cs="B Zar" w:hint="cs"/>
          <w:b/>
          <w:bCs/>
          <w:sz w:val="24"/>
          <w:szCs w:val="24"/>
          <w:rtl/>
          <w:lang w:bidi="fa-IR"/>
        </w:rPr>
        <w:t>های توسعه و آ</w:t>
      </w:r>
      <w:r w:rsidR="00BE5531">
        <w:rPr>
          <w:rFonts w:cs="B Zar" w:hint="cs"/>
          <w:b/>
          <w:bCs/>
          <w:sz w:val="24"/>
          <w:szCs w:val="24"/>
          <w:rtl/>
          <w:lang w:bidi="fa-IR"/>
        </w:rPr>
        <w:t>ینده‌</w:t>
      </w:r>
      <w:r w:rsidR="0004300F">
        <w:rPr>
          <w:rFonts w:cs="B Zar" w:hint="cs"/>
          <w:b/>
          <w:bCs/>
          <w:sz w:val="24"/>
          <w:szCs w:val="24"/>
          <w:rtl/>
          <w:lang w:bidi="fa-IR"/>
        </w:rPr>
        <w:t>نگری</w:t>
      </w:r>
      <w:r w:rsidR="00C01886">
        <w:rPr>
          <w:rFonts w:cs="B Zar" w:hint="cs"/>
          <w:b/>
          <w:bCs/>
          <w:sz w:val="24"/>
          <w:szCs w:val="24"/>
          <w:rtl/>
          <w:lang w:bidi="fa-IR"/>
        </w:rPr>
        <w:t>ِ</w:t>
      </w:r>
      <w:r w:rsidR="0004300F">
        <w:rPr>
          <w:rFonts w:cs="B Zar" w:hint="cs"/>
          <w:b/>
          <w:bCs/>
          <w:sz w:val="24"/>
          <w:szCs w:val="24"/>
          <w:rtl/>
          <w:lang w:bidi="fa-IR"/>
        </w:rPr>
        <w:t xml:space="preserve"> سازمان برنامه و بودجه‌</w:t>
      </w:r>
      <w:r w:rsidR="0004300F" w:rsidRPr="0004300F">
        <w:rPr>
          <w:rFonts w:cs="B Zar" w:hint="cs"/>
          <w:b/>
          <w:bCs/>
          <w:sz w:val="24"/>
          <w:szCs w:val="24"/>
          <w:rtl/>
          <w:lang w:bidi="fa-IR"/>
        </w:rPr>
        <w:t>کشور و</w:t>
      </w:r>
    </w:p>
    <w:p w14:paraId="57390526" w14:textId="77777777" w:rsidR="00C542F0" w:rsidRDefault="0004300F" w:rsidP="00C01886">
      <w:pPr>
        <w:spacing w:line="480" w:lineRule="auto"/>
        <w:jc w:val="center"/>
        <w:rPr>
          <w:rFonts w:cs="B Zar"/>
          <w:b/>
          <w:bCs/>
          <w:sz w:val="24"/>
          <w:szCs w:val="24"/>
          <w:lang w:bidi="fa-IR"/>
        </w:rPr>
      </w:pPr>
      <w:r w:rsidRPr="0004300F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C01886">
        <w:rPr>
          <w:rFonts w:cs="B Zar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</w:t>
      </w:r>
      <w:r w:rsidR="00B80013" w:rsidRPr="00F608FD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14:paraId="41876F27" w14:textId="77777777" w:rsidR="00C7676A" w:rsidRDefault="00C542F0" w:rsidP="00757802">
      <w:pPr>
        <w:shd w:val="clear" w:color="auto" w:fill="FFFFFF"/>
        <w:bidi/>
        <w:jc w:val="both"/>
        <w:rPr>
          <w:rFonts w:cs="B Zar"/>
          <w:sz w:val="24"/>
          <w:szCs w:val="24"/>
          <w:rtl/>
          <w:lang w:bidi="fa-IR"/>
        </w:rPr>
      </w:pPr>
      <w:r w:rsidRPr="00B10C9D">
        <w:rPr>
          <w:rFonts w:cs="B Zar" w:hint="cs"/>
          <w:sz w:val="24"/>
          <w:szCs w:val="24"/>
          <w:rtl/>
          <w:lang w:bidi="fa-IR"/>
        </w:rPr>
        <w:t xml:space="preserve">در راستای همکاری مشترک </w:t>
      </w:r>
      <w:r w:rsidR="00C7676A" w:rsidRPr="00C7676A">
        <w:rPr>
          <w:rFonts w:cs="B Zar"/>
          <w:sz w:val="24"/>
          <w:szCs w:val="24"/>
          <w:rtl/>
          <w:lang w:bidi="fa-IR"/>
        </w:rPr>
        <w:t>به منظور</w:t>
      </w:r>
      <w:r w:rsidR="00C7676A">
        <w:rPr>
          <w:rFonts w:cs="B Zar" w:hint="cs"/>
          <w:sz w:val="24"/>
          <w:szCs w:val="24"/>
          <w:rtl/>
          <w:lang w:bidi="fa-IR"/>
        </w:rPr>
        <w:t xml:space="preserve"> حل مسائل کشور و </w:t>
      </w:r>
      <w:r w:rsidR="00C7676A" w:rsidRPr="00C7676A">
        <w:rPr>
          <w:rFonts w:cs="B Zar"/>
          <w:sz w:val="24"/>
          <w:szCs w:val="24"/>
          <w:rtl/>
          <w:lang w:bidi="fa-IR"/>
        </w:rPr>
        <w:t>بهساز</w:t>
      </w:r>
      <w:r w:rsidR="00C7676A" w:rsidRPr="00C7676A">
        <w:rPr>
          <w:rFonts w:cs="B Zar" w:hint="cs"/>
          <w:sz w:val="24"/>
          <w:szCs w:val="24"/>
          <w:rtl/>
          <w:lang w:bidi="fa-IR"/>
        </w:rPr>
        <w:t>ی</w:t>
      </w:r>
      <w:r w:rsidR="00C7676A" w:rsidRPr="00C7676A">
        <w:rPr>
          <w:rFonts w:cs="B Zar"/>
          <w:sz w:val="24"/>
          <w:szCs w:val="24"/>
          <w:rtl/>
          <w:lang w:bidi="fa-IR"/>
        </w:rPr>
        <w:t xml:space="preserve"> زندگان</w:t>
      </w:r>
      <w:r w:rsidR="00C7676A" w:rsidRPr="00C7676A">
        <w:rPr>
          <w:rFonts w:cs="B Zar" w:hint="cs"/>
          <w:sz w:val="24"/>
          <w:szCs w:val="24"/>
          <w:rtl/>
          <w:lang w:bidi="fa-IR"/>
        </w:rPr>
        <w:t>ی</w:t>
      </w:r>
      <w:r w:rsidR="00C7676A" w:rsidRPr="00C7676A">
        <w:rPr>
          <w:rFonts w:cs="B Zar"/>
          <w:sz w:val="24"/>
          <w:szCs w:val="24"/>
          <w:rtl/>
          <w:lang w:bidi="fa-IR"/>
        </w:rPr>
        <w:t xml:space="preserve"> بشر </w:t>
      </w:r>
      <w:r w:rsidR="00C7676A">
        <w:rPr>
          <w:rFonts w:cs="B Zar" w:hint="cs"/>
          <w:sz w:val="24"/>
          <w:szCs w:val="24"/>
          <w:rtl/>
          <w:lang w:bidi="fa-IR"/>
        </w:rPr>
        <w:t xml:space="preserve">و </w:t>
      </w:r>
      <w:r w:rsidRPr="00B10C9D">
        <w:rPr>
          <w:rFonts w:cs="B Zar" w:hint="cs"/>
          <w:sz w:val="24"/>
          <w:szCs w:val="24"/>
          <w:rtl/>
          <w:lang w:bidi="fa-IR"/>
        </w:rPr>
        <w:t>استفاده مطلوب از ظرفی</w:t>
      </w:r>
      <w:r w:rsidR="00B80013" w:rsidRPr="00B10C9D">
        <w:rPr>
          <w:rFonts w:cs="B Zar" w:hint="cs"/>
          <w:sz w:val="24"/>
          <w:szCs w:val="24"/>
          <w:rtl/>
          <w:lang w:bidi="fa-IR"/>
        </w:rPr>
        <w:t>ت‌ها و توانایی‌های علمی-‌پژوهشی</w:t>
      </w:r>
      <w:r w:rsidR="00B80013" w:rsidRPr="00B10C9D">
        <w:rPr>
          <w:rFonts w:cs="B Zar"/>
          <w:sz w:val="24"/>
          <w:szCs w:val="24"/>
          <w:lang w:bidi="fa-IR"/>
        </w:rPr>
        <w:t xml:space="preserve"> </w:t>
      </w:r>
      <w:r w:rsidR="00B80013" w:rsidRPr="00B10C9D">
        <w:rPr>
          <w:rFonts w:cs="B Zar" w:hint="cs"/>
          <w:sz w:val="24"/>
          <w:szCs w:val="24"/>
          <w:rtl/>
          <w:lang w:bidi="fa-IR"/>
        </w:rPr>
        <w:t>و اجرایی</w:t>
      </w:r>
      <w:r w:rsidR="00C7676A">
        <w:rPr>
          <w:rFonts w:cs="B Zar" w:hint="cs"/>
          <w:sz w:val="24"/>
          <w:szCs w:val="24"/>
          <w:rtl/>
          <w:lang w:bidi="fa-IR"/>
        </w:rPr>
        <w:t>،</w:t>
      </w:r>
      <w:r w:rsidR="00B80013" w:rsidRPr="00B10C9D">
        <w:rPr>
          <w:rFonts w:cs="B Zar" w:hint="cs"/>
          <w:sz w:val="24"/>
          <w:szCs w:val="24"/>
          <w:rtl/>
          <w:lang w:bidi="fa-IR"/>
        </w:rPr>
        <w:t xml:space="preserve"> این تفاهم‌نامه </w:t>
      </w:r>
      <w:r w:rsidRPr="00B10C9D">
        <w:rPr>
          <w:rFonts w:cs="B Zar" w:hint="cs"/>
          <w:sz w:val="24"/>
          <w:szCs w:val="24"/>
          <w:rtl/>
          <w:lang w:bidi="fa-IR"/>
        </w:rPr>
        <w:t xml:space="preserve">بین </w:t>
      </w:r>
      <w:r w:rsidR="00C01886">
        <w:rPr>
          <w:rFonts w:cs="B Zar" w:hint="cs"/>
          <w:sz w:val="24"/>
          <w:szCs w:val="24"/>
          <w:rtl/>
          <w:lang w:bidi="fa-IR"/>
        </w:rPr>
        <w:t xml:space="preserve">مرکز پژوهش‌های توسعه و </w:t>
      </w:r>
      <w:r w:rsidR="00BE5531">
        <w:rPr>
          <w:rFonts w:cs="B Zar" w:hint="cs"/>
          <w:sz w:val="24"/>
          <w:szCs w:val="24"/>
          <w:rtl/>
          <w:lang w:bidi="fa-IR"/>
        </w:rPr>
        <w:t>آینده‌</w:t>
      </w:r>
      <w:r w:rsidR="0004300F" w:rsidRPr="00F608FD">
        <w:rPr>
          <w:rFonts w:cs="B Zar" w:hint="cs"/>
          <w:sz w:val="24"/>
          <w:szCs w:val="24"/>
          <w:rtl/>
          <w:lang w:bidi="fa-IR"/>
        </w:rPr>
        <w:t>نگری</w:t>
      </w:r>
      <w:r w:rsidR="00C01886">
        <w:rPr>
          <w:rFonts w:cs="B Zar" w:hint="cs"/>
          <w:sz w:val="24"/>
          <w:szCs w:val="24"/>
          <w:rtl/>
          <w:lang w:bidi="fa-IR"/>
        </w:rPr>
        <w:t>ِ</w:t>
      </w:r>
      <w:r w:rsidR="0004300F" w:rsidRPr="00F608FD">
        <w:rPr>
          <w:rFonts w:cs="B Zar" w:hint="cs"/>
          <w:sz w:val="24"/>
          <w:szCs w:val="24"/>
          <w:rtl/>
          <w:lang w:bidi="fa-IR"/>
        </w:rPr>
        <w:t xml:space="preserve"> سازمان برنامه و </w:t>
      </w:r>
      <w:r w:rsidR="00C01886">
        <w:rPr>
          <w:rFonts w:cs="B Zar" w:hint="cs"/>
          <w:sz w:val="24"/>
          <w:szCs w:val="24"/>
          <w:rtl/>
          <w:lang w:bidi="fa-IR"/>
        </w:rPr>
        <w:t xml:space="preserve">بودجه </w:t>
      </w:r>
      <w:r w:rsidR="0004300F" w:rsidRPr="00F608FD">
        <w:rPr>
          <w:rFonts w:cs="B Zar" w:hint="cs"/>
          <w:sz w:val="24"/>
          <w:szCs w:val="24"/>
          <w:rtl/>
          <w:lang w:bidi="fa-IR"/>
        </w:rPr>
        <w:t>کشور</w:t>
      </w:r>
      <w:r w:rsidR="0004300F" w:rsidRPr="00B10C9D">
        <w:rPr>
          <w:rFonts w:cs="B Zar" w:hint="cs"/>
          <w:sz w:val="24"/>
          <w:szCs w:val="24"/>
          <w:rtl/>
          <w:lang w:bidi="fa-IR"/>
        </w:rPr>
        <w:t xml:space="preserve"> </w:t>
      </w:r>
      <w:r w:rsidR="0004300F">
        <w:rPr>
          <w:rFonts w:cs="B Zar" w:hint="cs"/>
          <w:sz w:val="24"/>
          <w:szCs w:val="24"/>
          <w:rtl/>
          <w:lang w:bidi="fa-IR"/>
        </w:rPr>
        <w:t>که از این پس</w:t>
      </w:r>
      <w:r w:rsidRPr="00B10C9D">
        <w:rPr>
          <w:rFonts w:cs="B Zar" w:hint="cs"/>
          <w:sz w:val="24"/>
          <w:szCs w:val="24"/>
          <w:rtl/>
          <w:lang w:bidi="fa-IR"/>
        </w:rPr>
        <w:t xml:space="preserve">" </w:t>
      </w:r>
      <w:r w:rsidR="0004300F">
        <w:rPr>
          <w:rFonts w:cs="B Zar" w:hint="cs"/>
          <w:sz w:val="24"/>
          <w:szCs w:val="24"/>
          <w:rtl/>
          <w:lang w:bidi="fa-IR"/>
        </w:rPr>
        <w:t>مرکز</w:t>
      </w:r>
      <w:r w:rsidRPr="00B10C9D">
        <w:rPr>
          <w:rFonts w:cs="B Zar" w:hint="cs"/>
          <w:sz w:val="24"/>
          <w:szCs w:val="24"/>
          <w:rtl/>
          <w:lang w:bidi="fa-IR"/>
        </w:rPr>
        <w:t>" نامیده می‌شود،</w:t>
      </w:r>
      <w:r w:rsidR="0004300F">
        <w:rPr>
          <w:rFonts w:cs="B Zar" w:hint="cs"/>
          <w:sz w:val="24"/>
          <w:szCs w:val="24"/>
          <w:rtl/>
          <w:lang w:bidi="fa-IR"/>
        </w:rPr>
        <w:t xml:space="preserve"> </w:t>
      </w:r>
      <w:r w:rsidRPr="00B10C9D">
        <w:rPr>
          <w:rFonts w:cs="B Zar" w:hint="cs"/>
          <w:sz w:val="24"/>
          <w:szCs w:val="24"/>
          <w:rtl/>
          <w:lang w:bidi="fa-IR"/>
        </w:rPr>
        <w:t>به نمایندگی آقای دکتر</w:t>
      </w:r>
      <w:r w:rsidR="00FB3EA7">
        <w:rPr>
          <w:rFonts w:cs="B Zar" w:hint="cs"/>
          <w:sz w:val="24"/>
          <w:szCs w:val="24"/>
          <w:rtl/>
          <w:lang w:bidi="fa-IR"/>
        </w:rPr>
        <w:t xml:space="preserve"> </w:t>
      </w:r>
      <w:r w:rsidR="00BE5531">
        <w:rPr>
          <w:rFonts w:cs="B Zar" w:hint="cs"/>
          <w:sz w:val="24"/>
          <w:szCs w:val="24"/>
          <w:rtl/>
          <w:lang w:bidi="fa-IR"/>
        </w:rPr>
        <w:t>سی</w:t>
      </w:r>
      <w:r w:rsidR="00C01886">
        <w:rPr>
          <w:rFonts w:cs="B Zar" w:hint="cs"/>
          <w:sz w:val="24"/>
          <w:szCs w:val="24"/>
          <w:rtl/>
          <w:lang w:bidi="fa-IR"/>
        </w:rPr>
        <w:t>ّ</w:t>
      </w:r>
      <w:r w:rsidR="00BE5531">
        <w:rPr>
          <w:rFonts w:cs="B Zar" w:hint="cs"/>
          <w:sz w:val="24"/>
          <w:szCs w:val="24"/>
          <w:rtl/>
          <w:lang w:bidi="fa-IR"/>
        </w:rPr>
        <w:t xml:space="preserve">د مهدی پاک‌ذات </w:t>
      </w:r>
      <w:r w:rsidRPr="00B10C9D">
        <w:rPr>
          <w:rFonts w:cs="B Zar" w:hint="cs"/>
          <w:sz w:val="24"/>
          <w:szCs w:val="24"/>
          <w:rtl/>
          <w:lang w:bidi="fa-IR"/>
        </w:rPr>
        <w:t xml:space="preserve">به </w:t>
      </w:r>
      <w:r w:rsidR="00F608FD">
        <w:rPr>
          <w:rFonts w:cs="B Zar"/>
          <w:sz w:val="24"/>
          <w:szCs w:val="24"/>
          <w:rtl/>
          <w:lang w:bidi="fa-IR"/>
        </w:rPr>
        <w:t>نشاني: تهران</w:t>
      </w:r>
      <w:r w:rsidR="00F608FD">
        <w:rPr>
          <w:rFonts w:cs="B Zar" w:hint="cs"/>
          <w:sz w:val="24"/>
          <w:szCs w:val="24"/>
          <w:rtl/>
          <w:lang w:bidi="fa-IR"/>
        </w:rPr>
        <w:t>،</w:t>
      </w:r>
      <w:r w:rsidR="00F608FD">
        <w:rPr>
          <w:rFonts w:cs="B Zar"/>
          <w:sz w:val="24"/>
          <w:szCs w:val="24"/>
          <w:rtl/>
          <w:lang w:bidi="fa-IR"/>
        </w:rPr>
        <w:t xml:space="preserve"> خيابان سپهبد قرني</w:t>
      </w:r>
      <w:r w:rsidR="00F608FD">
        <w:rPr>
          <w:rFonts w:cs="B Zar" w:hint="cs"/>
          <w:sz w:val="24"/>
          <w:szCs w:val="24"/>
          <w:rtl/>
          <w:lang w:bidi="fa-IR"/>
        </w:rPr>
        <w:t xml:space="preserve">، </w:t>
      </w:r>
      <w:r w:rsidR="00F608FD">
        <w:rPr>
          <w:rFonts w:cs="B Zar"/>
          <w:sz w:val="24"/>
          <w:szCs w:val="24"/>
          <w:rtl/>
          <w:lang w:bidi="fa-IR"/>
        </w:rPr>
        <w:t>خيابان استاد نجات الهي</w:t>
      </w:r>
      <w:r w:rsidR="00F608FD">
        <w:rPr>
          <w:rFonts w:cs="B Zar" w:hint="cs"/>
          <w:sz w:val="24"/>
          <w:szCs w:val="24"/>
          <w:rtl/>
          <w:lang w:bidi="fa-IR"/>
        </w:rPr>
        <w:t xml:space="preserve">، </w:t>
      </w:r>
      <w:r w:rsidR="00F608FD">
        <w:rPr>
          <w:rFonts w:cs="B Zar"/>
          <w:sz w:val="24"/>
          <w:szCs w:val="24"/>
          <w:rtl/>
          <w:lang w:bidi="fa-IR"/>
        </w:rPr>
        <w:t>خيابان</w:t>
      </w:r>
      <w:r w:rsidR="00BE5531">
        <w:rPr>
          <w:rFonts w:cs="B Zar" w:hint="cs"/>
          <w:sz w:val="24"/>
          <w:szCs w:val="24"/>
          <w:rtl/>
          <w:lang w:bidi="fa-IR"/>
        </w:rPr>
        <w:t xml:space="preserve"> جعفر شهری</w:t>
      </w:r>
      <w:r w:rsidR="00F608FD">
        <w:rPr>
          <w:rFonts w:cs="B Zar"/>
          <w:sz w:val="24"/>
          <w:szCs w:val="24"/>
          <w:rtl/>
          <w:lang w:bidi="fa-IR"/>
        </w:rPr>
        <w:t xml:space="preserve"> </w:t>
      </w:r>
      <w:r w:rsidR="00BE5531">
        <w:rPr>
          <w:rFonts w:cs="B Zar" w:hint="cs"/>
          <w:sz w:val="24"/>
          <w:szCs w:val="24"/>
          <w:rtl/>
          <w:lang w:bidi="fa-IR"/>
        </w:rPr>
        <w:t>(</w:t>
      </w:r>
      <w:r w:rsidR="00F608FD">
        <w:rPr>
          <w:rFonts w:cs="B Zar"/>
          <w:sz w:val="24"/>
          <w:szCs w:val="24"/>
          <w:rtl/>
          <w:lang w:bidi="fa-IR"/>
        </w:rPr>
        <w:t>سپند</w:t>
      </w:r>
      <w:r w:rsidR="00BE5531">
        <w:rPr>
          <w:rFonts w:cs="B Zar" w:hint="cs"/>
          <w:sz w:val="24"/>
          <w:szCs w:val="24"/>
          <w:rtl/>
          <w:lang w:bidi="fa-IR"/>
        </w:rPr>
        <w:t>)</w:t>
      </w:r>
      <w:r w:rsidR="00F608FD">
        <w:rPr>
          <w:rFonts w:cs="B Zar" w:hint="cs"/>
          <w:sz w:val="24"/>
          <w:szCs w:val="24"/>
          <w:rtl/>
          <w:lang w:bidi="fa-IR"/>
        </w:rPr>
        <w:t xml:space="preserve">، </w:t>
      </w:r>
      <w:r w:rsidR="00F608FD" w:rsidRPr="00F608FD">
        <w:rPr>
          <w:rFonts w:cs="B Zar"/>
          <w:sz w:val="24"/>
          <w:szCs w:val="24"/>
          <w:rtl/>
          <w:lang w:bidi="fa-IR"/>
        </w:rPr>
        <w:t>پلاك ۱۶</w:t>
      </w:r>
      <w:r w:rsidR="00F608FD">
        <w:rPr>
          <w:rFonts w:cs="B Zar" w:hint="cs"/>
          <w:sz w:val="24"/>
          <w:szCs w:val="24"/>
          <w:rtl/>
          <w:lang w:bidi="fa-IR"/>
        </w:rPr>
        <w:t xml:space="preserve"> </w:t>
      </w:r>
      <w:r w:rsidR="00F608FD" w:rsidRPr="00F608FD">
        <w:rPr>
          <w:rFonts w:cs="B Zar"/>
          <w:sz w:val="24"/>
          <w:szCs w:val="24"/>
          <w:rtl/>
          <w:lang w:bidi="fa-IR"/>
        </w:rPr>
        <w:t>تلفن:</w:t>
      </w:r>
      <w:r w:rsidR="00656D07">
        <w:rPr>
          <w:rFonts w:cs="B Zar" w:hint="cs"/>
          <w:sz w:val="24"/>
          <w:szCs w:val="24"/>
          <w:rtl/>
          <w:lang w:bidi="fa-IR"/>
        </w:rPr>
        <w:t xml:space="preserve"> </w:t>
      </w:r>
      <w:r w:rsidR="00BE5531">
        <w:rPr>
          <w:rFonts w:cs="B Zar" w:hint="cs"/>
          <w:sz w:val="24"/>
          <w:szCs w:val="24"/>
          <w:rtl/>
          <w:lang w:bidi="fa-IR"/>
        </w:rPr>
        <w:t>02143306000</w:t>
      </w:r>
      <w:r w:rsidR="00F608FD" w:rsidRPr="00F608FD">
        <w:rPr>
          <w:rFonts w:cs="B Zar"/>
          <w:sz w:val="24"/>
          <w:szCs w:val="24"/>
          <w:lang w:bidi="fa-IR"/>
        </w:rPr>
        <w:t xml:space="preserve"> </w:t>
      </w:r>
      <w:r w:rsidR="0004300F">
        <w:rPr>
          <w:rFonts w:cs="B Zar" w:hint="cs"/>
          <w:sz w:val="24"/>
          <w:szCs w:val="24"/>
          <w:rtl/>
          <w:lang w:bidi="fa-IR"/>
        </w:rPr>
        <w:t>و</w:t>
      </w:r>
      <w:r w:rsidR="00F608FD">
        <w:rPr>
          <w:rFonts w:cs="B Zar" w:hint="cs"/>
          <w:sz w:val="24"/>
          <w:szCs w:val="24"/>
          <w:rtl/>
          <w:lang w:bidi="fa-IR"/>
        </w:rPr>
        <w:t xml:space="preserve"> </w:t>
      </w:r>
      <w:r w:rsidR="00656D07">
        <w:rPr>
          <w:rFonts w:cs="B Zar" w:hint="cs"/>
          <w:sz w:val="24"/>
          <w:szCs w:val="24"/>
          <w:rtl/>
          <w:lang w:bidi="fa-IR"/>
        </w:rPr>
        <w:t>..........................................................</w:t>
      </w:r>
      <w:r w:rsidR="00BE5531" w:rsidRPr="00BE5531">
        <w:rPr>
          <w:rFonts w:cs="B Zar" w:hint="cs"/>
          <w:sz w:val="24"/>
          <w:szCs w:val="24"/>
          <w:rtl/>
          <w:lang w:bidi="fa-IR"/>
        </w:rPr>
        <w:t xml:space="preserve"> </w:t>
      </w:r>
      <w:r w:rsidR="00C7676A">
        <w:rPr>
          <w:rFonts w:cs="B Zar" w:hint="cs"/>
          <w:sz w:val="24"/>
          <w:szCs w:val="24"/>
          <w:rtl/>
          <w:lang w:bidi="fa-IR"/>
        </w:rPr>
        <w:t>که از این پس "</w:t>
      </w:r>
      <w:r w:rsidR="00656D07">
        <w:rPr>
          <w:rFonts w:cs="B Zar" w:hint="cs"/>
          <w:sz w:val="24"/>
          <w:szCs w:val="24"/>
          <w:rtl/>
          <w:lang w:bidi="fa-IR"/>
        </w:rPr>
        <w:t>..................." نامیده می‌شود به نمایندگی آقا/خانم</w:t>
      </w:r>
      <w:r w:rsidR="0004300F" w:rsidRPr="00B10C9D">
        <w:rPr>
          <w:rFonts w:cs="B Zar" w:hint="cs"/>
          <w:sz w:val="24"/>
          <w:szCs w:val="24"/>
          <w:rtl/>
          <w:lang w:bidi="fa-IR"/>
        </w:rPr>
        <w:t xml:space="preserve"> </w:t>
      </w:r>
      <w:r w:rsidR="00656D07">
        <w:rPr>
          <w:rFonts w:cs="B Zar" w:hint="cs"/>
          <w:sz w:val="24"/>
          <w:szCs w:val="24"/>
          <w:rtl/>
          <w:lang w:bidi="fa-IR"/>
        </w:rPr>
        <w:t>.........................................</w:t>
      </w:r>
      <w:r w:rsidR="00C7676A" w:rsidRPr="00C7676A">
        <w:rPr>
          <w:rFonts w:cs="B Zar"/>
          <w:sz w:val="24"/>
          <w:szCs w:val="24"/>
          <w:rtl/>
          <w:lang w:bidi="fa-IR"/>
        </w:rPr>
        <w:t xml:space="preserve"> </w:t>
      </w:r>
      <w:r w:rsidR="0004300F" w:rsidRPr="00B10C9D">
        <w:rPr>
          <w:rFonts w:cs="B Zar" w:hint="cs"/>
          <w:sz w:val="24"/>
          <w:szCs w:val="24"/>
          <w:rtl/>
          <w:lang w:bidi="fa-IR"/>
        </w:rPr>
        <w:t xml:space="preserve">به نشانی: </w:t>
      </w:r>
      <w:r w:rsidR="00656D07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</w:t>
      </w:r>
      <w:r w:rsidR="00C7676A">
        <w:rPr>
          <w:rFonts w:cs="B Zar" w:hint="cs"/>
          <w:sz w:val="24"/>
          <w:szCs w:val="24"/>
          <w:rtl/>
          <w:lang w:bidi="fa-IR"/>
        </w:rPr>
        <w:t xml:space="preserve"> </w:t>
      </w:r>
      <w:r w:rsidR="0004300F" w:rsidRPr="00B10C9D">
        <w:rPr>
          <w:rFonts w:cs="B Zar" w:hint="cs"/>
          <w:sz w:val="24"/>
          <w:szCs w:val="24"/>
          <w:rtl/>
          <w:lang w:bidi="fa-IR"/>
        </w:rPr>
        <w:t xml:space="preserve">تلفن: </w:t>
      </w:r>
      <w:r w:rsidR="00656D07">
        <w:rPr>
          <w:rFonts w:cs="B Zar" w:hint="cs"/>
          <w:sz w:val="24"/>
          <w:szCs w:val="24"/>
          <w:rtl/>
          <w:lang w:bidi="fa-IR"/>
        </w:rPr>
        <w:t>........................</w:t>
      </w:r>
      <w:r w:rsidR="00C7676A" w:rsidRPr="00C7676A">
        <w:rPr>
          <w:rFonts w:cs="B Zar"/>
          <w:sz w:val="24"/>
          <w:szCs w:val="24"/>
          <w:rtl/>
          <w:lang w:bidi="fa-IR"/>
        </w:rPr>
        <w:t xml:space="preserve"> </w:t>
      </w:r>
      <w:r w:rsidR="00C7676A">
        <w:rPr>
          <w:rFonts w:cs="B Zar" w:hint="cs"/>
          <w:sz w:val="24"/>
          <w:szCs w:val="24"/>
          <w:rtl/>
          <w:lang w:bidi="fa-IR"/>
        </w:rPr>
        <w:t xml:space="preserve"> </w:t>
      </w:r>
      <w:r w:rsidR="0097736D" w:rsidRPr="00B10C9D">
        <w:rPr>
          <w:rFonts w:cs="B Zar" w:hint="cs"/>
          <w:sz w:val="24"/>
          <w:szCs w:val="24"/>
          <w:rtl/>
          <w:lang w:bidi="fa-IR"/>
        </w:rPr>
        <w:t>م</w:t>
      </w:r>
      <w:r w:rsidR="00E565B5" w:rsidRPr="00B10C9D">
        <w:rPr>
          <w:rFonts w:cs="B Zar" w:hint="cs"/>
          <w:sz w:val="24"/>
          <w:szCs w:val="24"/>
          <w:rtl/>
          <w:lang w:bidi="fa-IR"/>
        </w:rPr>
        <w:t>نعقد می‌گردد.</w:t>
      </w:r>
    </w:p>
    <w:p w14:paraId="03BFF7AC" w14:textId="77777777" w:rsidR="004E480F" w:rsidRDefault="004E480F" w:rsidP="004E480F">
      <w:pPr>
        <w:shd w:val="clear" w:color="auto" w:fill="FFFFFF"/>
        <w:bidi/>
        <w:jc w:val="both"/>
        <w:rPr>
          <w:rFonts w:cs="B Zar"/>
          <w:sz w:val="24"/>
          <w:szCs w:val="24"/>
          <w:rtl/>
          <w:lang w:bidi="fa-IR"/>
        </w:rPr>
      </w:pPr>
    </w:p>
    <w:p w14:paraId="768D466A" w14:textId="77777777" w:rsidR="00E565B5" w:rsidRPr="00B10C9D" w:rsidRDefault="002F0308" w:rsidP="007C4808">
      <w:pPr>
        <w:bidi/>
        <w:spacing w:after="0" w:line="360" w:lineRule="auto"/>
        <w:jc w:val="both"/>
        <w:rPr>
          <w:rFonts w:cs="B Zar"/>
          <w:b/>
          <w:bCs/>
          <w:sz w:val="24"/>
          <w:szCs w:val="24"/>
          <w:u w:val="single"/>
          <w:rtl/>
          <w:lang w:bidi="fa-IR"/>
        </w:rPr>
      </w:pPr>
      <w:r>
        <w:rPr>
          <w:rFonts w:cs="B Zar" w:hint="cs"/>
          <w:b/>
          <w:bCs/>
          <w:sz w:val="24"/>
          <w:szCs w:val="24"/>
          <w:u w:val="single"/>
          <w:rtl/>
          <w:lang w:bidi="fa-IR"/>
        </w:rPr>
        <w:t>ماده1. موضوع تفاهم‌نامه</w:t>
      </w:r>
    </w:p>
    <w:p w14:paraId="24D354E8" w14:textId="77777777" w:rsidR="00E565B5" w:rsidRDefault="00E565B5" w:rsidP="00656D07">
      <w:pPr>
        <w:bidi/>
        <w:spacing w:after="0" w:line="276" w:lineRule="auto"/>
        <w:jc w:val="both"/>
        <w:rPr>
          <w:rFonts w:cs="B Zar"/>
          <w:sz w:val="24"/>
          <w:szCs w:val="24"/>
          <w:rtl/>
          <w:lang w:bidi="fa-IR"/>
        </w:rPr>
      </w:pPr>
      <w:r w:rsidRPr="00B10C9D">
        <w:rPr>
          <w:rFonts w:cs="B Zar" w:hint="cs"/>
          <w:sz w:val="24"/>
          <w:szCs w:val="24"/>
          <w:rtl/>
          <w:lang w:bidi="fa-IR"/>
        </w:rPr>
        <w:t xml:space="preserve">هدف از انعقاد این تفاهم‌نامه </w:t>
      </w:r>
      <w:r w:rsidR="00506FC8" w:rsidRPr="00506FC8">
        <w:rPr>
          <w:rFonts w:cs="B Zar"/>
          <w:sz w:val="24"/>
          <w:szCs w:val="24"/>
          <w:rtl/>
          <w:lang w:bidi="fa-IR"/>
        </w:rPr>
        <w:t>توجه به لزوم بهره بردار</w:t>
      </w:r>
      <w:r w:rsidR="00506FC8" w:rsidRPr="00506FC8">
        <w:rPr>
          <w:rFonts w:cs="B Zar" w:hint="cs"/>
          <w:sz w:val="24"/>
          <w:szCs w:val="24"/>
          <w:rtl/>
          <w:lang w:bidi="fa-IR"/>
        </w:rPr>
        <w:t>ی</w:t>
      </w:r>
      <w:r w:rsidR="00506FC8" w:rsidRPr="00506FC8">
        <w:rPr>
          <w:rFonts w:cs="B Zar"/>
          <w:sz w:val="24"/>
          <w:szCs w:val="24"/>
          <w:rtl/>
          <w:lang w:bidi="fa-IR"/>
        </w:rPr>
        <w:t xml:space="preserve"> همه جانبه از ظرف</w:t>
      </w:r>
      <w:r w:rsidR="00506FC8" w:rsidRPr="00506FC8">
        <w:rPr>
          <w:rFonts w:cs="B Zar" w:hint="cs"/>
          <w:sz w:val="24"/>
          <w:szCs w:val="24"/>
          <w:rtl/>
          <w:lang w:bidi="fa-IR"/>
        </w:rPr>
        <w:t>ی</w:t>
      </w:r>
      <w:r w:rsidR="00506FC8" w:rsidRPr="00506FC8">
        <w:rPr>
          <w:rFonts w:cs="B Zar" w:hint="eastAsia"/>
          <w:sz w:val="24"/>
          <w:szCs w:val="24"/>
          <w:rtl/>
          <w:lang w:bidi="fa-IR"/>
        </w:rPr>
        <w:t>ت</w:t>
      </w:r>
      <w:r w:rsidR="00506FC8" w:rsidRPr="00506FC8">
        <w:rPr>
          <w:rFonts w:cs="B Zar"/>
          <w:sz w:val="24"/>
          <w:szCs w:val="24"/>
          <w:rtl/>
          <w:lang w:bidi="fa-IR"/>
        </w:rPr>
        <w:t xml:space="preserve"> مراکز </w:t>
      </w:r>
      <w:r w:rsidR="00506FC8">
        <w:rPr>
          <w:rFonts w:cs="B Zar" w:hint="cs"/>
          <w:sz w:val="24"/>
          <w:szCs w:val="24"/>
          <w:rtl/>
          <w:lang w:bidi="fa-IR"/>
        </w:rPr>
        <w:t>علمی-</w:t>
      </w:r>
      <w:r w:rsidR="00506FC8" w:rsidRPr="00506FC8">
        <w:rPr>
          <w:rFonts w:cs="B Zar"/>
          <w:sz w:val="24"/>
          <w:szCs w:val="24"/>
          <w:rtl/>
          <w:lang w:bidi="fa-IR"/>
        </w:rPr>
        <w:t>پژوهش</w:t>
      </w:r>
      <w:r w:rsidR="00506FC8" w:rsidRPr="00506FC8">
        <w:rPr>
          <w:rFonts w:cs="B Zar" w:hint="cs"/>
          <w:sz w:val="24"/>
          <w:szCs w:val="24"/>
          <w:rtl/>
          <w:lang w:bidi="fa-IR"/>
        </w:rPr>
        <w:t>ی</w:t>
      </w:r>
      <w:r w:rsidR="00506FC8" w:rsidRPr="00506FC8">
        <w:rPr>
          <w:rFonts w:cs="B Zar"/>
          <w:sz w:val="24"/>
          <w:szCs w:val="24"/>
          <w:rtl/>
          <w:lang w:bidi="fa-IR"/>
        </w:rPr>
        <w:t xml:space="preserve"> در توسعه کشور</w:t>
      </w:r>
      <w:r w:rsidR="00506FC8">
        <w:rPr>
          <w:rFonts w:cs="B Zar" w:hint="cs"/>
          <w:sz w:val="24"/>
          <w:szCs w:val="24"/>
          <w:rtl/>
          <w:lang w:bidi="fa-IR"/>
        </w:rPr>
        <w:t xml:space="preserve"> و</w:t>
      </w:r>
      <w:r w:rsidR="00506FC8" w:rsidRPr="00506FC8">
        <w:rPr>
          <w:rFonts w:cs="B Zar" w:hint="cs"/>
          <w:sz w:val="24"/>
          <w:szCs w:val="24"/>
          <w:rtl/>
          <w:lang w:bidi="fa-IR"/>
        </w:rPr>
        <w:t xml:space="preserve"> </w:t>
      </w:r>
      <w:r w:rsidRPr="00B10C9D">
        <w:rPr>
          <w:rFonts w:cs="B Zar" w:hint="cs"/>
          <w:sz w:val="24"/>
          <w:szCs w:val="24"/>
          <w:rtl/>
          <w:lang w:bidi="fa-IR"/>
        </w:rPr>
        <w:t>ایجاد</w:t>
      </w:r>
      <w:r w:rsidR="002F0308">
        <w:rPr>
          <w:rFonts w:cs="B Zar" w:hint="cs"/>
          <w:sz w:val="24"/>
          <w:szCs w:val="24"/>
          <w:rtl/>
          <w:lang w:bidi="fa-IR"/>
        </w:rPr>
        <w:t xml:space="preserve"> همکاری م</w:t>
      </w:r>
      <w:r w:rsidR="00506FC8">
        <w:rPr>
          <w:rFonts w:cs="B Zar" w:hint="cs"/>
          <w:sz w:val="24"/>
          <w:szCs w:val="24"/>
          <w:rtl/>
          <w:lang w:bidi="fa-IR"/>
        </w:rPr>
        <w:t>شترک در زمینه‌های علمی، پژوهشی،</w:t>
      </w:r>
      <w:r w:rsidRPr="00B10C9D">
        <w:rPr>
          <w:rFonts w:cs="B Zar" w:hint="cs"/>
          <w:sz w:val="24"/>
          <w:szCs w:val="24"/>
          <w:rtl/>
          <w:lang w:bidi="fa-IR"/>
        </w:rPr>
        <w:t xml:space="preserve"> آموزشی</w:t>
      </w:r>
      <w:r w:rsidR="00506FC8">
        <w:rPr>
          <w:rFonts w:cs="B Zar" w:hint="cs"/>
          <w:sz w:val="24"/>
          <w:szCs w:val="24"/>
          <w:rtl/>
          <w:lang w:bidi="fa-IR"/>
        </w:rPr>
        <w:t xml:space="preserve"> و مشاوره</w:t>
      </w:r>
      <w:r w:rsidRPr="00B10C9D">
        <w:rPr>
          <w:rFonts w:cs="B Zar" w:hint="cs"/>
          <w:sz w:val="24"/>
          <w:szCs w:val="24"/>
          <w:rtl/>
          <w:lang w:bidi="fa-IR"/>
        </w:rPr>
        <w:t xml:space="preserve"> </w:t>
      </w:r>
      <w:r w:rsidR="00506FC8">
        <w:rPr>
          <w:rFonts w:cs="B Zar" w:hint="cs"/>
          <w:sz w:val="24"/>
          <w:szCs w:val="24"/>
          <w:rtl/>
          <w:lang w:bidi="fa-IR"/>
        </w:rPr>
        <w:t xml:space="preserve">به منظور </w:t>
      </w:r>
      <w:r w:rsidR="00506FC8" w:rsidRPr="00506FC8">
        <w:rPr>
          <w:rFonts w:cs="B Zar"/>
          <w:sz w:val="24"/>
          <w:szCs w:val="24"/>
          <w:rtl/>
          <w:lang w:bidi="fa-IR"/>
        </w:rPr>
        <w:t>برطرف نمودن ن</w:t>
      </w:r>
      <w:r w:rsidR="00506FC8" w:rsidRPr="00506FC8">
        <w:rPr>
          <w:rFonts w:cs="B Zar" w:hint="cs"/>
          <w:sz w:val="24"/>
          <w:szCs w:val="24"/>
          <w:rtl/>
          <w:lang w:bidi="fa-IR"/>
        </w:rPr>
        <w:t>ی</w:t>
      </w:r>
      <w:r w:rsidR="00506FC8" w:rsidRPr="00506FC8">
        <w:rPr>
          <w:rFonts w:cs="B Zar" w:hint="eastAsia"/>
          <w:sz w:val="24"/>
          <w:szCs w:val="24"/>
          <w:rtl/>
          <w:lang w:bidi="fa-IR"/>
        </w:rPr>
        <w:t>ازها</w:t>
      </w:r>
      <w:r w:rsidR="00506FC8" w:rsidRPr="00506FC8">
        <w:rPr>
          <w:rFonts w:cs="B Zar" w:hint="cs"/>
          <w:sz w:val="24"/>
          <w:szCs w:val="24"/>
          <w:rtl/>
          <w:lang w:bidi="fa-IR"/>
        </w:rPr>
        <w:t>ی</w:t>
      </w:r>
      <w:r w:rsidR="00506FC8" w:rsidRPr="00506FC8">
        <w:rPr>
          <w:rFonts w:cs="B Zar"/>
          <w:sz w:val="24"/>
          <w:szCs w:val="24"/>
          <w:rtl/>
          <w:lang w:bidi="fa-IR"/>
        </w:rPr>
        <w:t xml:space="preserve"> متقابل </w:t>
      </w:r>
      <w:r w:rsidR="00E32DC7">
        <w:rPr>
          <w:rFonts w:cs="B Zar" w:hint="cs"/>
          <w:sz w:val="24"/>
          <w:szCs w:val="24"/>
          <w:rtl/>
          <w:lang w:bidi="fa-IR"/>
        </w:rPr>
        <w:t xml:space="preserve">و تقویت همکاری </w:t>
      </w:r>
      <w:r w:rsidR="00656D07">
        <w:rPr>
          <w:rFonts w:cs="B Zar" w:hint="cs"/>
          <w:sz w:val="24"/>
          <w:szCs w:val="24"/>
          <w:rtl/>
          <w:lang w:bidi="fa-IR"/>
        </w:rPr>
        <w:t>در زمینه ......................................................................................................................................................</w:t>
      </w:r>
      <w:r w:rsidR="00E32DC7">
        <w:rPr>
          <w:rFonts w:cs="B Zar" w:hint="cs"/>
          <w:sz w:val="24"/>
          <w:szCs w:val="24"/>
          <w:rtl/>
          <w:lang w:bidi="fa-IR"/>
        </w:rPr>
        <w:t xml:space="preserve"> </w:t>
      </w:r>
      <w:r w:rsidRPr="00B10C9D">
        <w:rPr>
          <w:rFonts w:cs="B Zar" w:hint="cs"/>
          <w:sz w:val="24"/>
          <w:szCs w:val="24"/>
          <w:rtl/>
          <w:lang w:bidi="fa-IR"/>
        </w:rPr>
        <w:t>می‌باشد.</w:t>
      </w:r>
    </w:p>
    <w:p w14:paraId="5A6D209F" w14:textId="77777777" w:rsidR="007C4808" w:rsidRPr="00B10C9D" w:rsidRDefault="007C4808" w:rsidP="00066B65">
      <w:pPr>
        <w:bidi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</w:p>
    <w:p w14:paraId="27895386" w14:textId="77777777" w:rsidR="00E565B5" w:rsidRPr="00B10C9D" w:rsidRDefault="002F0308" w:rsidP="00B80013">
      <w:pPr>
        <w:bidi/>
        <w:spacing w:after="0" w:line="360" w:lineRule="auto"/>
        <w:jc w:val="both"/>
        <w:rPr>
          <w:rFonts w:cs="B Zar"/>
          <w:b/>
          <w:bCs/>
          <w:sz w:val="24"/>
          <w:szCs w:val="24"/>
          <w:u w:val="single"/>
          <w:rtl/>
          <w:lang w:bidi="fa-IR"/>
        </w:rPr>
      </w:pPr>
      <w:r>
        <w:rPr>
          <w:rFonts w:cs="B Zar" w:hint="cs"/>
          <w:b/>
          <w:bCs/>
          <w:sz w:val="24"/>
          <w:szCs w:val="24"/>
          <w:u w:val="single"/>
          <w:rtl/>
          <w:lang w:bidi="fa-IR"/>
        </w:rPr>
        <w:lastRenderedPageBreak/>
        <w:t>ماده2. مدت تفاهم‌نامه</w:t>
      </w:r>
    </w:p>
    <w:p w14:paraId="5A55F466" w14:textId="77777777" w:rsidR="00E565B5" w:rsidRDefault="00241C41" w:rsidP="00656D07">
      <w:pPr>
        <w:bidi/>
        <w:spacing w:after="0" w:line="36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این تفاهم‌نامه به مدت</w:t>
      </w:r>
      <w:r w:rsidR="00656D07">
        <w:rPr>
          <w:rFonts w:cs="B Zar" w:hint="cs"/>
          <w:sz w:val="24"/>
          <w:szCs w:val="24"/>
          <w:rtl/>
          <w:lang w:bidi="fa-IR"/>
        </w:rPr>
        <w:t xml:space="preserve"> ...............................</w:t>
      </w:r>
      <w:r w:rsidR="00160CD5" w:rsidRPr="00B10C9D">
        <w:rPr>
          <w:rFonts w:cs="B Zar" w:hint="cs"/>
          <w:sz w:val="24"/>
          <w:szCs w:val="24"/>
          <w:rtl/>
          <w:lang w:bidi="fa-IR"/>
        </w:rPr>
        <w:t>اعتبار دارد و تمدید آن منوط به رضایت طرفین و بازنگری در تعهدات آن می‌باشد.</w:t>
      </w:r>
    </w:p>
    <w:p w14:paraId="2E8DDA27" w14:textId="77777777" w:rsidR="004E480F" w:rsidRDefault="004E480F" w:rsidP="004E480F">
      <w:pPr>
        <w:bidi/>
        <w:spacing w:after="0" w:line="360" w:lineRule="auto"/>
        <w:jc w:val="both"/>
        <w:rPr>
          <w:rFonts w:cs="B Zar"/>
          <w:sz w:val="24"/>
          <w:szCs w:val="24"/>
          <w:rtl/>
          <w:lang w:bidi="fa-IR"/>
        </w:rPr>
      </w:pPr>
    </w:p>
    <w:p w14:paraId="12F6CFA1" w14:textId="77777777" w:rsidR="00160CD5" w:rsidRPr="00B10C9D" w:rsidRDefault="002F0308" w:rsidP="00B80013">
      <w:pPr>
        <w:bidi/>
        <w:spacing w:after="0" w:line="360" w:lineRule="auto"/>
        <w:jc w:val="both"/>
        <w:rPr>
          <w:rFonts w:cs="B Zar"/>
          <w:b/>
          <w:bCs/>
          <w:sz w:val="24"/>
          <w:szCs w:val="24"/>
          <w:u w:val="single"/>
          <w:rtl/>
          <w:lang w:bidi="fa-IR"/>
        </w:rPr>
      </w:pPr>
      <w:r>
        <w:rPr>
          <w:rFonts w:cs="B Zar" w:hint="cs"/>
          <w:b/>
          <w:bCs/>
          <w:sz w:val="24"/>
          <w:szCs w:val="24"/>
          <w:u w:val="single"/>
          <w:rtl/>
          <w:lang w:bidi="fa-IR"/>
        </w:rPr>
        <w:t>ماده3. زمینه‌های همکاری</w:t>
      </w:r>
    </w:p>
    <w:p w14:paraId="21881594" w14:textId="77777777" w:rsidR="00160CD5" w:rsidRPr="00B10C9D" w:rsidRDefault="00783CDF" w:rsidP="00783CDF">
      <w:pPr>
        <w:bidi/>
        <w:spacing w:after="0" w:line="36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بند1) پژوهشی</w:t>
      </w:r>
    </w:p>
    <w:p w14:paraId="7CB08A2E" w14:textId="77777777" w:rsidR="00241C41" w:rsidRPr="00656D07" w:rsidRDefault="00241C41" w:rsidP="00656D07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cs="B Zar"/>
          <w:sz w:val="24"/>
          <w:szCs w:val="24"/>
          <w:rtl/>
          <w:lang w:bidi="fa-IR"/>
        </w:rPr>
      </w:pPr>
      <w:r w:rsidRPr="00656D07">
        <w:rPr>
          <w:rFonts w:cs="B Zar" w:hint="cs"/>
          <w:sz w:val="24"/>
          <w:szCs w:val="24"/>
          <w:rtl/>
          <w:lang w:bidi="fa-IR"/>
        </w:rPr>
        <w:t>همکاری در</w:t>
      </w:r>
      <w:r w:rsidR="004C1C49" w:rsidRPr="00656D07">
        <w:rPr>
          <w:rFonts w:cs="B Zar" w:hint="cs"/>
          <w:sz w:val="24"/>
          <w:szCs w:val="24"/>
          <w:rtl/>
          <w:lang w:bidi="fa-IR"/>
        </w:rPr>
        <w:t xml:space="preserve"> </w:t>
      </w:r>
      <w:r w:rsidR="00656D07" w:rsidRPr="00656D07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</w:t>
      </w:r>
    </w:p>
    <w:p w14:paraId="1BB2087D" w14:textId="77777777" w:rsidR="00656D07" w:rsidRPr="00656D07" w:rsidRDefault="00656D07" w:rsidP="00656D07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cs="B Zar"/>
          <w:sz w:val="24"/>
          <w:szCs w:val="24"/>
          <w:rtl/>
          <w:lang w:bidi="fa-IR"/>
        </w:rPr>
      </w:pPr>
      <w:r w:rsidRPr="00656D07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</w:t>
      </w:r>
    </w:p>
    <w:p w14:paraId="17FC6DF7" w14:textId="77777777" w:rsidR="0021301E" w:rsidRPr="00241C41" w:rsidRDefault="00241C41" w:rsidP="00111B75">
      <w:pPr>
        <w:bidi/>
        <w:spacing w:after="0" w:line="36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241C41">
        <w:rPr>
          <w:rFonts w:cs="B Zar" w:hint="cs"/>
          <w:b/>
          <w:bCs/>
          <w:sz w:val="24"/>
          <w:szCs w:val="24"/>
          <w:rtl/>
          <w:lang w:bidi="fa-IR"/>
        </w:rPr>
        <w:t>بند 2 ) مشاوره</w:t>
      </w:r>
      <w:r w:rsidR="00111B75">
        <w:rPr>
          <w:rFonts w:cs="B Zar" w:hint="cs"/>
          <w:b/>
          <w:bCs/>
          <w:sz w:val="24"/>
          <w:szCs w:val="24"/>
          <w:rtl/>
          <w:lang w:bidi="fa-IR"/>
        </w:rPr>
        <w:t xml:space="preserve"> و مدیریت دانش</w:t>
      </w:r>
    </w:p>
    <w:p w14:paraId="4A136C4E" w14:textId="77777777" w:rsidR="00241C41" w:rsidRPr="00656D07" w:rsidRDefault="00241C41" w:rsidP="00656D07">
      <w:pPr>
        <w:pStyle w:val="ListParagraph"/>
        <w:numPr>
          <w:ilvl w:val="0"/>
          <w:numId w:val="7"/>
        </w:numPr>
        <w:bidi/>
        <w:spacing w:after="0" w:line="360" w:lineRule="auto"/>
        <w:jc w:val="both"/>
        <w:rPr>
          <w:rFonts w:cs="B Zar"/>
          <w:sz w:val="24"/>
          <w:szCs w:val="24"/>
          <w:rtl/>
          <w:lang w:bidi="fa-IR"/>
        </w:rPr>
      </w:pPr>
      <w:r w:rsidRPr="00656D07">
        <w:rPr>
          <w:rFonts w:cs="B Zar" w:hint="cs"/>
          <w:sz w:val="24"/>
          <w:szCs w:val="24"/>
          <w:rtl/>
          <w:lang w:bidi="fa-IR"/>
        </w:rPr>
        <w:t xml:space="preserve">انجام امور </w:t>
      </w:r>
      <w:r w:rsidR="00656D07" w:rsidRPr="00656D07">
        <w:rPr>
          <w:rFonts w:cs="B Zar" w:hint="cs"/>
          <w:sz w:val="24"/>
          <w:szCs w:val="24"/>
          <w:rtl/>
          <w:lang w:bidi="fa-IR"/>
        </w:rPr>
        <w:t>....................................................</w:t>
      </w:r>
      <w:r w:rsidR="00656D07">
        <w:rPr>
          <w:rFonts w:cs="B Zar" w:hint="cs"/>
          <w:sz w:val="24"/>
          <w:szCs w:val="24"/>
          <w:rtl/>
          <w:lang w:bidi="fa-IR"/>
        </w:rPr>
        <w:t>..................</w:t>
      </w:r>
      <w:r w:rsidR="00656D07" w:rsidRPr="00656D07">
        <w:rPr>
          <w:rFonts w:cs="B Zar" w:hint="cs"/>
          <w:sz w:val="24"/>
          <w:szCs w:val="24"/>
          <w:rtl/>
          <w:lang w:bidi="fa-IR"/>
        </w:rPr>
        <w:t>.......................................</w:t>
      </w:r>
    </w:p>
    <w:p w14:paraId="662EC26D" w14:textId="77777777" w:rsidR="00111B75" w:rsidRPr="00656D07" w:rsidRDefault="00656D07" w:rsidP="00656D07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cs="B Zar"/>
          <w:sz w:val="24"/>
          <w:szCs w:val="24"/>
          <w:rtl/>
          <w:lang w:bidi="fa-IR"/>
        </w:rPr>
      </w:pPr>
      <w:r w:rsidRPr="00656D07">
        <w:rPr>
          <w:rFonts w:cs="B Zar" w:hint="cs"/>
          <w:sz w:val="24"/>
          <w:szCs w:val="24"/>
          <w:rtl/>
          <w:lang w:bidi="fa-IR"/>
        </w:rPr>
        <w:t>......................................................</w:t>
      </w:r>
      <w:r>
        <w:rPr>
          <w:rFonts w:cs="B Zar" w:hint="cs"/>
          <w:sz w:val="24"/>
          <w:szCs w:val="24"/>
          <w:rtl/>
          <w:lang w:bidi="fa-IR"/>
        </w:rPr>
        <w:t>...............................</w:t>
      </w:r>
      <w:r w:rsidRPr="00656D07">
        <w:rPr>
          <w:rFonts w:cs="B Zar" w:hint="cs"/>
          <w:sz w:val="24"/>
          <w:szCs w:val="24"/>
          <w:rtl/>
          <w:lang w:bidi="fa-IR"/>
        </w:rPr>
        <w:t>.................</w:t>
      </w:r>
      <w:r>
        <w:rPr>
          <w:rFonts w:cs="B Zar" w:hint="cs"/>
          <w:sz w:val="24"/>
          <w:szCs w:val="24"/>
          <w:rtl/>
          <w:lang w:bidi="fa-IR"/>
        </w:rPr>
        <w:t>...................</w:t>
      </w:r>
      <w:r w:rsidRPr="00656D07">
        <w:rPr>
          <w:rFonts w:cs="B Zar" w:hint="cs"/>
          <w:sz w:val="24"/>
          <w:szCs w:val="24"/>
          <w:rtl/>
          <w:lang w:bidi="fa-IR"/>
        </w:rPr>
        <w:t>.....</w:t>
      </w:r>
    </w:p>
    <w:p w14:paraId="2AE5C47D" w14:textId="77777777" w:rsidR="00241C41" w:rsidRDefault="00757802" w:rsidP="00066B65">
      <w:pPr>
        <w:bidi/>
        <w:spacing w:after="0" w:line="36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بند 3 ) آموزش، ترویج، نشر و اطلاع رسانی</w:t>
      </w:r>
    </w:p>
    <w:p w14:paraId="4BAFB0AC" w14:textId="77777777" w:rsidR="00656D07" w:rsidRPr="00656D07" w:rsidRDefault="00656D07" w:rsidP="00656D07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cs="B Zar"/>
          <w:sz w:val="24"/>
          <w:szCs w:val="24"/>
          <w:rtl/>
          <w:lang w:bidi="fa-IR"/>
        </w:rPr>
      </w:pPr>
      <w:r w:rsidRPr="00656D07">
        <w:rPr>
          <w:rFonts w:cs="B Zar" w:hint="cs"/>
          <w:sz w:val="24"/>
          <w:szCs w:val="24"/>
          <w:rtl/>
          <w:lang w:bidi="fa-IR"/>
        </w:rPr>
        <w:t>همکاری در .............................................</w:t>
      </w:r>
      <w:r>
        <w:rPr>
          <w:rFonts w:cs="B Zar" w:hint="cs"/>
          <w:sz w:val="24"/>
          <w:szCs w:val="24"/>
          <w:rtl/>
          <w:lang w:bidi="fa-IR"/>
        </w:rPr>
        <w:t>.</w:t>
      </w:r>
      <w:r w:rsidRPr="00656D07">
        <w:rPr>
          <w:rFonts w:cs="B Zar" w:hint="cs"/>
          <w:sz w:val="24"/>
          <w:szCs w:val="24"/>
          <w:rtl/>
          <w:lang w:bidi="fa-IR"/>
        </w:rPr>
        <w:t>..............................................................</w:t>
      </w:r>
    </w:p>
    <w:p w14:paraId="2E199858" w14:textId="77777777" w:rsidR="00656D07" w:rsidRPr="00656D07" w:rsidRDefault="00656D07" w:rsidP="00656D07">
      <w:pPr>
        <w:pStyle w:val="ListParagraph"/>
        <w:numPr>
          <w:ilvl w:val="0"/>
          <w:numId w:val="6"/>
        </w:numPr>
        <w:bidi/>
        <w:spacing w:after="0" w:line="360" w:lineRule="auto"/>
        <w:jc w:val="both"/>
        <w:rPr>
          <w:rFonts w:cs="B Zar"/>
          <w:sz w:val="24"/>
          <w:szCs w:val="24"/>
          <w:rtl/>
          <w:lang w:bidi="fa-IR"/>
        </w:rPr>
      </w:pPr>
      <w:r w:rsidRPr="00656D07">
        <w:rPr>
          <w:rFonts w:cs="B 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</w:t>
      </w:r>
    </w:p>
    <w:p w14:paraId="26F623FD" w14:textId="77777777" w:rsidR="00AB7C89" w:rsidRPr="00B10C9D" w:rsidRDefault="00AB7C89" w:rsidP="00656D07">
      <w:pPr>
        <w:pStyle w:val="ListParagraph"/>
        <w:bidi/>
        <w:spacing w:after="0" w:line="360" w:lineRule="auto"/>
        <w:ind w:left="4"/>
        <w:jc w:val="both"/>
        <w:rPr>
          <w:rFonts w:cs="B Zar"/>
          <w:b/>
          <w:bCs/>
          <w:sz w:val="24"/>
          <w:szCs w:val="24"/>
          <w:u w:val="single"/>
          <w:rtl/>
          <w:lang w:bidi="fa-IR"/>
        </w:rPr>
      </w:pPr>
      <w:r w:rsidRPr="00B10C9D">
        <w:rPr>
          <w:rFonts w:cs="B Zar" w:hint="cs"/>
          <w:b/>
          <w:bCs/>
          <w:sz w:val="24"/>
          <w:szCs w:val="24"/>
          <w:u w:val="single"/>
          <w:rtl/>
          <w:lang w:bidi="fa-IR"/>
        </w:rPr>
        <w:t xml:space="preserve">ماده 4. </w:t>
      </w:r>
      <w:r w:rsidRPr="00AB7C89">
        <w:rPr>
          <w:rFonts w:cs="B Zar"/>
          <w:b/>
          <w:bCs/>
          <w:sz w:val="24"/>
          <w:szCs w:val="24"/>
          <w:u w:val="single"/>
          <w:rtl/>
          <w:lang w:bidi="fa-IR"/>
        </w:rPr>
        <w:t>نحوه اجرا</w:t>
      </w:r>
      <w:r>
        <w:rPr>
          <w:rFonts w:cs="B Zar" w:hint="cs"/>
          <w:b/>
          <w:bCs/>
          <w:sz w:val="24"/>
          <w:szCs w:val="24"/>
          <w:u w:val="single"/>
          <w:rtl/>
          <w:lang w:bidi="fa-IR"/>
        </w:rPr>
        <w:t xml:space="preserve"> و نظارت بر</w:t>
      </w:r>
      <w:r w:rsidRPr="00AB7C89">
        <w:rPr>
          <w:rFonts w:cs="B Zar"/>
          <w:b/>
          <w:bCs/>
          <w:sz w:val="24"/>
          <w:szCs w:val="24"/>
          <w:u w:val="single"/>
          <w:rtl/>
          <w:lang w:bidi="fa-IR"/>
        </w:rPr>
        <w:t xml:space="preserve"> تفاهم‌نامه</w:t>
      </w:r>
    </w:p>
    <w:p w14:paraId="4BCF6758" w14:textId="77777777" w:rsidR="00AB7C89" w:rsidRDefault="00AB7C89" w:rsidP="00656D07">
      <w:pPr>
        <w:bidi/>
        <w:spacing w:after="0" w:line="360" w:lineRule="auto"/>
        <w:jc w:val="both"/>
        <w:rPr>
          <w:rFonts w:cs="B Zar"/>
          <w:sz w:val="24"/>
          <w:szCs w:val="24"/>
          <w:rtl/>
          <w:lang w:bidi="fa-IR"/>
        </w:rPr>
      </w:pPr>
      <w:r w:rsidRPr="00241C41">
        <w:rPr>
          <w:rFonts w:cs="B Zar" w:hint="cs"/>
          <w:b/>
          <w:bCs/>
          <w:sz w:val="24"/>
          <w:szCs w:val="24"/>
          <w:rtl/>
          <w:lang w:bidi="fa-IR"/>
        </w:rPr>
        <w:t xml:space="preserve">بند </w:t>
      </w:r>
      <w:r>
        <w:rPr>
          <w:rFonts w:cs="B Zar" w:hint="cs"/>
          <w:b/>
          <w:bCs/>
          <w:sz w:val="24"/>
          <w:szCs w:val="24"/>
          <w:rtl/>
          <w:lang w:bidi="fa-IR"/>
        </w:rPr>
        <w:t>1</w:t>
      </w:r>
      <w:r w:rsidRPr="00241C41">
        <w:rPr>
          <w:rFonts w:cs="B Zar" w:hint="cs"/>
          <w:b/>
          <w:bCs/>
          <w:sz w:val="24"/>
          <w:szCs w:val="24"/>
          <w:rtl/>
          <w:lang w:bidi="fa-IR"/>
        </w:rPr>
        <w:t xml:space="preserve"> ) </w:t>
      </w:r>
      <w:r>
        <w:rPr>
          <w:rFonts w:cs="B Zar" w:hint="cs"/>
          <w:b/>
          <w:bCs/>
          <w:sz w:val="24"/>
          <w:szCs w:val="24"/>
          <w:rtl/>
          <w:lang w:bidi="fa-IR"/>
        </w:rPr>
        <w:t>اجرا</w:t>
      </w:r>
    </w:p>
    <w:p w14:paraId="6EBC6AEA" w14:textId="77777777" w:rsidR="00AB7C89" w:rsidRPr="00AB7C89" w:rsidRDefault="00AB7C89" w:rsidP="00656D07">
      <w:pPr>
        <w:bidi/>
        <w:spacing w:after="0" w:line="360" w:lineRule="auto"/>
        <w:jc w:val="both"/>
        <w:rPr>
          <w:rFonts w:cs="B Zar"/>
          <w:sz w:val="24"/>
          <w:szCs w:val="24"/>
          <w:rtl/>
          <w:lang w:bidi="fa-IR"/>
        </w:rPr>
      </w:pPr>
      <w:r w:rsidRPr="00AB7C89">
        <w:rPr>
          <w:rFonts w:cs="B Zar" w:hint="cs"/>
          <w:sz w:val="24"/>
          <w:szCs w:val="24"/>
          <w:rtl/>
          <w:lang w:bidi="fa-IR"/>
        </w:rPr>
        <w:t>برای اجرای این تفاهم‌نامه طرفین از طریق انعقاد قراردادهای آموزشی، پژوهشی و خدماتی طی مراحل ذیل اقدام خواهند کرد.</w:t>
      </w:r>
    </w:p>
    <w:p w14:paraId="4D5E8BF1" w14:textId="77777777" w:rsidR="00AB7C89" w:rsidRPr="00AB7C89" w:rsidRDefault="00AB7C89" w:rsidP="00656D07">
      <w:pPr>
        <w:bidi/>
        <w:spacing w:after="0" w:line="360" w:lineRule="auto"/>
        <w:jc w:val="both"/>
        <w:rPr>
          <w:rFonts w:cs="B Zar"/>
          <w:b/>
          <w:bCs/>
          <w:sz w:val="24"/>
          <w:szCs w:val="24"/>
          <w:u w:val="single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</w:t>
      </w:r>
      <w:r w:rsidRPr="00AB7C89">
        <w:rPr>
          <w:rFonts w:cs="B Zar" w:hint="cs"/>
          <w:sz w:val="24"/>
          <w:szCs w:val="24"/>
          <w:rtl/>
          <w:lang w:bidi="fa-IR"/>
        </w:rPr>
        <w:t>تشکیل کمیته راهبری با حضور نمایندگان طرفین این تفاهم‌نامه جهت تدوین شرح وظایف مسئولین و حدود اختیارات ظرف مدت حداکثر دو هفته</w:t>
      </w:r>
      <w:r w:rsidRPr="00AB7C89">
        <w:rPr>
          <w:rFonts w:cs="B Zar"/>
          <w:sz w:val="24"/>
          <w:szCs w:val="24"/>
          <w:lang w:bidi="fa-IR"/>
        </w:rPr>
        <w:t xml:space="preserve"> </w:t>
      </w:r>
      <w:r w:rsidRPr="00AB7C89">
        <w:rPr>
          <w:rFonts w:cs="B Zar" w:hint="cs"/>
          <w:sz w:val="24"/>
          <w:szCs w:val="24"/>
          <w:rtl/>
          <w:lang w:bidi="fa-IR"/>
        </w:rPr>
        <w:t>پس از امضای این تفاهم‌نامه.</w:t>
      </w:r>
    </w:p>
    <w:p w14:paraId="3F2B7CFC" w14:textId="77777777" w:rsidR="00AB7C89" w:rsidRPr="00AB7C89" w:rsidRDefault="00AB7C89" w:rsidP="00656D07">
      <w:pPr>
        <w:bidi/>
        <w:spacing w:after="0" w:line="360" w:lineRule="auto"/>
        <w:jc w:val="both"/>
        <w:rPr>
          <w:rFonts w:cs="B Zar"/>
          <w:b/>
          <w:bCs/>
          <w:sz w:val="24"/>
          <w:szCs w:val="24"/>
          <w:u w:val="single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lastRenderedPageBreak/>
        <w:t>-</w:t>
      </w:r>
      <w:r w:rsidRPr="00AB7C89">
        <w:rPr>
          <w:rFonts w:cs="B Zar" w:hint="cs"/>
          <w:sz w:val="24"/>
          <w:szCs w:val="24"/>
          <w:rtl/>
          <w:lang w:bidi="fa-IR"/>
        </w:rPr>
        <w:t xml:space="preserve">تعریف پروژه‌ها و رويدادها از طرف هر یک از طرفین و ارائه به کمیته راهبری، تهیه جدول </w:t>
      </w:r>
      <w:r w:rsidRPr="00AB7C89">
        <w:rPr>
          <w:rFonts w:cs="B Zar"/>
          <w:sz w:val="24"/>
          <w:szCs w:val="24"/>
          <w:rtl/>
          <w:lang w:bidi="fa-IR"/>
        </w:rPr>
        <w:t>زمان‌بند</w:t>
      </w:r>
      <w:r w:rsidRPr="00AB7C89">
        <w:rPr>
          <w:rFonts w:cs="B Zar" w:hint="cs"/>
          <w:sz w:val="24"/>
          <w:szCs w:val="24"/>
          <w:rtl/>
          <w:lang w:bidi="fa-IR"/>
        </w:rPr>
        <w:t>ی و برآورد هزینه فازهای اجرایی با همکاری طرفین</w:t>
      </w:r>
      <w:r>
        <w:rPr>
          <w:rFonts w:cs="B Zar" w:hint="cs"/>
          <w:sz w:val="24"/>
          <w:szCs w:val="24"/>
          <w:rtl/>
          <w:lang w:bidi="fa-IR"/>
        </w:rPr>
        <w:t>.</w:t>
      </w:r>
    </w:p>
    <w:p w14:paraId="0266A0A0" w14:textId="77777777" w:rsidR="00AB7C89" w:rsidRPr="00AB7C89" w:rsidRDefault="00AB7C89" w:rsidP="00656D07">
      <w:pPr>
        <w:bidi/>
        <w:spacing w:after="0" w:line="360" w:lineRule="auto"/>
        <w:jc w:val="both"/>
        <w:rPr>
          <w:rFonts w:cs="B Zar"/>
          <w:b/>
          <w:bCs/>
          <w:sz w:val="24"/>
          <w:szCs w:val="24"/>
          <w:u w:val="single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</w:t>
      </w:r>
      <w:r w:rsidRPr="00AB7C89">
        <w:rPr>
          <w:rFonts w:cs="B Zar" w:hint="cs"/>
          <w:sz w:val="24"/>
          <w:szCs w:val="24"/>
          <w:rtl/>
          <w:lang w:bidi="fa-IR"/>
        </w:rPr>
        <w:t xml:space="preserve">بررسی و </w:t>
      </w:r>
      <w:r w:rsidRPr="00AB7C89">
        <w:rPr>
          <w:rFonts w:cs="B Zar"/>
          <w:sz w:val="24"/>
          <w:szCs w:val="24"/>
          <w:rtl/>
          <w:lang w:bidi="fa-IR"/>
        </w:rPr>
        <w:t>تأ</w:t>
      </w:r>
      <w:r w:rsidRPr="00AB7C89">
        <w:rPr>
          <w:rFonts w:cs="B Zar" w:hint="cs"/>
          <w:sz w:val="24"/>
          <w:szCs w:val="24"/>
          <w:rtl/>
          <w:lang w:bidi="fa-IR"/>
        </w:rPr>
        <w:t xml:space="preserve">یید </w:t>
      </w:r>
      <w:r w:rsidRPr="00AB7C89">
        <w:rPr>
          <w:rFonts w:cs="B Zar"/>
          <w:sz w:val="24"/>
          <w:szCs w:val="24"/>
          <w:rtl/>
          <w:lang w:bidi="fa-IR"/>
        </w:rPr>
        <w:t>پروژه‌ها</w:t>
      </w:r>
      <w:r w:rsidRPr="00AB7C89">
        <w:rPr>
          <w:rFonts w:cs="B Zar" w:hint="cs"/>
          <w:sz w:val="24"/>
          <w:szCs w:val="24"/>
          <w:rtl/>
          <w:lang w:bidi="fa-IR"/>
        </w:rPr>
        <w:t>ی پیشنهادی طرفین در کمیته راهبری وا</w:t>
      </w:r>
      <w:r>
        <w:rPr>
          <w:rFonts w:cs="B Zar" w:hint="cs"/>
          <w:sz w:val="24"/>
          <w:szCs w:val="24"/>
          <w:rtl/>
          <w:lang w:bidi="fa-IR"/>
        </w:rPr>
        <w:t>جرایی شدن پروژه ها مطابق قوانین.</w:t>
      </w:r>
    </w:p>
    <w:p w14:paraId="362CBBC5" w14:textId="77777777" w:rsidR="00AB7C89" w:rsidRPr="00AB7C89" w:rsidRDefault="00AB7C89" w:rsidP="00656D07">
      <w:pPr>
        <w:bidi/>
        <w:spacing w:after="0" w:line="360" w:lineRule="auto"/>
        <w:jc w:val="both"/>
        <w:rPr>
          <w:rFonts w:cs="B Zar"/>
          <w:b/>
          <w:bCs/>
          <w:sz w:val="24"/>
          <w:szCs w:val="24"/>
          <w:u w:val="single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</w:t>
      </w:r>
      <w:r w:rsidRPr="00AB7C89">
        <w:rPr>
          <w:rFonts w:cs="B Zar" w:hint="cs"/>
          <w:sz w:val="24"/>
          <w:szCs w:val="24"/>
          <w:rtl/>
          <w:lang w:bidi="fa-IR"/>
        </w:rPr>
        <w:t>اجرایی نمودن قراردادها و نظارت بر حسن انجام تعهدات طرفین</w:t>
      </w:r>
      <w:r>
        <w:rPr>
          <w:rFonts w:cs="B Zar" w:hint="cs"/>
          <w:sz w:val="24"/>
          <w:szCs w:val="24"/>
          <w:rtl/>
          <w:lang w:bidi="fa-IR"/>
        </w:rPr>
        <w:t>.</w:t>
      </w:r>
    </w:p>
    <w:p w14:paraId="6D2C3D66" w14:textId="77777777" w:rsidR="00AB7C89" w:rsidRDefault="00AB7C89" w:rsidP="00656D07">
      <w:pPr>
        <w:bidi/>
        <w:spacing w:after="0" w:line="36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*تبصره: </w:t>
      </w:r>
      <w:r w:rsidRPr="00AB7C89">
        <w:rPr>
          <w:rFonts w:cs="B Zar" w:hint="cs"/>
          <w:sz w:val="24"/>
          <w:szCs w:val="24"/>
          <w:rtl/>
          <w:lang w:bidi="fa-IR"/>
        </w:rPr>
        <w:t>سایر موضوعاتی که حین همکاری مطرح خواهند شد</w:t>
      </w:r>
      <w:r>
        <w:rPr>
          <w:rFonts w:cs="B Zar" w:hint="cs"/>
          <w:sz w:val="24"/>
          <w:szCs w:val="24"/>
          <w:rtl/>
          <w:lang w:bidi="fa-IR"/>
        </w:rPr>
        <w:t>، پس از توافق، با امضای نمایندگان طرفین</w:t>
      </w:r>
      <w:r w:rsidRPr="00AB7C89">
        <w:rPr>
          <w:rFonts w:cs="B Zar" w:hint="cs"/>
          <w:sz w:val="24"/>
          <w:szCs w:val="24"/>
          <w:rtl/>
          <w:lang w:bidi="fa-IR"/>
        </w:rPr>
        <w:t xml:space="preserve"> به صورت انعقاد قراردادهای مجزا در راستای این تفاهم‌نامه قابل تعریف خواهد بود.</w:t>
      </w:r>
    </w:p>
    <w:p w14:paraId="553C51D0" w14:textId="77777777" w:rsidR="00AB7C89" w:rsidRDefault="00AB7C89" w:rsidP="00656D07">
      <w:pPr>
        <w:bidi/>
        <w:spacing w:after="0" w:line="360" w:lineRule="auto"/>
        <w:jc w:val="both"/>
        <w:rPr>
          <w:rFonts w:cs="B Zar"/>
          <w:sz w:val="24"/>
          <w:szCs w:val="24"/>
          <w:rtl/>
          <w:lang w:bidi="fa-IR"/>
        </w:rPr>
      </w:pPr>
      <w:r w:rsidRPr="00241C41">
        <w:rPr>
          <w:rFonts w:cs="B Zar" w:hint="cs"/>
          <w:b/>
          <w:bCs/>
          <w:sz w:val="24"/>
          <w:szCs w:val="24"/>
          <w:rtl/>
          <w:lang w:bidi="fa-IR"/>
        </w:rPr>
        <w:t xml:space="preserve">بند </w:t>
      </w:r>
      <w:r>
        <w:rPr>
          <w:rFonts w:cs="B Zar" w:hint="cs"/>
          <w:b/>
          <w:bCs/>
          <w:sz w:val="24"/>
          <w:szCs w:val="24"/>
          <w:rtl/>
          <w:lang w:bidi="fa-IR"/>
        </w:rPr>
        <w:t>2</w:t>
      </w:r>
      <w:r w:rsidRPr="00241C41">
        <w:rPr>
          <w:rFonts w:cs="B Zar" w:hint="cs"/>
          <w:b/>
          <w:bCs/>
          <w:sz w:val="24"/>
          <w:szCs w:val="24"/>
          <w:rtl/>
          <w:lang w:bidi="fa-IR"/>
        </w:rPr>
        <w:t xml:space="preserve"> ) </w:t>
      </w:r>
      <w:r>
        <w:rPr>
          <w:rFonts w:cs="B Zar" w:hint="cs"/>
          <w:b/>
          <w:bCs/>
          <w:sz w:val="24"/>
          <w:szCs w:val="24"/>
          <w:rtl/>
          <w:lang w:bidi="fa-IR"/>
        </w:rPr>
        <w:t>نظارت</w:t>
      </w:r>
    </w:p>
    <w:p w14:paraId="061B77CD" w14:textId="77777777" w:rsidR="00AB7C89" w:rsidRDefault="00AB7C89" w:rsidP="00656D07">
      <w:pPr>
        <w:bidi/>
        <w:spacing w:after="0" w:line="360" w:lineRule="auto"/>
        <w:ind w:left="146"/>
        <w:jc w:val="both"/>
        <w:rPr>
          <w:rFonts w:cs="B Zar"/>
          <w:sz w:val="24"/>
          <w:szCs w:val="24"/>
          <w:rtl/>
          <w:lang w:bidi="fa-IR"/>
        </w:rPr>
      </w:pPr>
      <w:r w:rsidRPr="00AB7C89">
        <w:rPr>
          <w:rFonts w:cs="B Zar"/>
          <w:sz w:val="24"/>
          <w:szCs w:val="24"/>
          <w:rtl/>
          <w:lang w:bidi="fa-IR"/>
        </w:rPr>
        <w:t>نظارت بر حسن اجرا</w:t>
      </w:r>
      <w:r w:rsidRPr="00AB7C89">
        <w:rPr>
          <w:rFonts w:cs="B Zar" w:hint="cs"/>
          <w:sz w:val="24"/>
          <w:szCs w:val="24"/>
          <w:rtl/>
          <w:lang w:bidi="fa-IR"/>
        </w:rPr>
        <w:t>ی</w:t>
      </w:r>
      <w:r w:rsidRPr="00AB7C89">
        <w:rPr>
          <w:rFonts w:cs="B Zar"/>
          <w:sz w:val="24"/>
          <w:szCs w:val="24"/>
          <w:rtl/>
          <w:lang w:bidi="fa-IR"/>
        </w:rPr>
        <w:t xml:space="preserve"> تفاهم‌نامه و عملکرد کم</w:t>
      </w:r>
      <w:r w:rsidRPr="00AB7C89">
        <w:rPr>
          <w:rFonts w:cs="B Zar" w:hint="cs"/>
          <w:sz w:val="24"/>
          <w:szCs w:val="24"/>
          <w:rtl/>
          <w:lang w:bidi="fa-IR"/>
        </w:rPr>
        <w:t>ی</w:t>
      </w:r>
      <w:r w:rsidRPr="00AB7C89">
        <w:rPr>
          <w:rFonts w:cs="B Zar" w:hint="eastAsia"/>
          <w:sz w:val="24"/>
          <w:szCs w:val="24"/>
          <w:rtl/>
          <w:lang w:bidi="fa-IR"/>
        </w:rPr>
        <w:t>ته</w:t>
      </w:r>
      <w:r w:rsidRPr="00AB7C89">
        <w:rPr>
          <w:rFonts w:cs="B Zar"/>
          <w:sz w:val="24"/>
          <w:szCs w:val="24"/>
          <w:rtl/>
          <w:lang w:bidi="fa-IR"/>
        </w:rPr>
        <w:t xml:space="preserve"> راهبر</w:t>
      </w:r>
      <w:r w:rsidRPr="00AB7C89">
        <w:rPr>
          <w:rFonts w:cs="B Zar" w:hint="cs"/>
          <w:sz w:val="24"/>
          <w:szCs w:val="24"/>
          <w:rtl/>
          <w:lang w:bidi="fa-IR"/>
        </w:rPr>
        <w:t>ی</w:t>
      </w:r>
      <w:r w:rsidRPr="00AB7C89">
        <w:rPr>
          <w:rFonts w:cs="B Zar"/>
          <w:sz w:val="24"/>
          <w:szCs w:val="24"/>
          <w:rtl/>
          <w:lang w:bidi="fa-IR"/>
        </w:rPr>
        <w:t xml:space="preserve"> از طرف </w:t>
      </w:r>
      <w:r w:rsidR="00656D07">
        <w:rPr>
          <w:rFonts w:cs="B Zar" w:hint="cs"/>
          <w:sz w:val="24"/>
          <w:szCs w:val="24"/>
          <w:rtl/>
          <w:lang w:bidi="fa-IR"/>
        </w:rPr>
        <w:t>............................</w:t>
      </w:r>
      <w:r w:rsidRPr="00AB7C89">
        <w:rPr>
          <w:rFonts w:cs="B Zar"/>
          <w:sz w:val="24"/>
          <w:szCs w:val="24"/>
          <w:rtl/>
          <w:lang w:bidi="fa-IR"/>
        </w:rPr>
        <w:t xml:space="preserve"> بر عهده </w:t>
      </w:r>
      <w:r w:rsidR="00656D07">
        <w:rPr>
          <w:rFonts w:cs="B Zar" w:hint="cs"/>
          <w:sz w:val="24"/>
          <w:szCs w:val="24"/>
          <w:rtl/>
          <w:lang w:bidi="fa-IR"/>
        </w:rPr>
        <w:t>...............................</w:t>
      </w:r>
      <w:r w:rsidRPr="00AB7C89">
        <w:rPr>
          <w:rFonts w:cs="B Zar"/>
          <w:sz w:val="24"/>
          <w:szCs w:val="24"/>
          <w:rtl/>
          <w:lang w:bidi="fa-IR"/>
        </w:rPr>
        <w:t xml:space="preserve"> و از‌طرف </w:t>
      </w:r>
      <w:r>
        <w:rPr>
          <w:rFonts w:cs="B Zar" w:hint="cs"/>
          <w:sz w:val="24"/>
          <w:szCs w:val="24"/>
          <w:rtl/>
          <w:lang w:bidi="fa-IR"/>
        </w:rPr>
        <w:t>مرکز</w:t>
      </w:r>
      <w:r w:rsidRPr="00AB7C89">
        <w:rPr>
          <w:rFonts w:cs="B Zar"/>
          <w:sz w:val="24"/>
          <w:szCs w:val="24"/>
          <w:rtl/>
          <w:lang w:bidi="fa-IR"/>
        </w:rPr>
        <w:t xml:space="preserve"> بر‌عهده </w:t>
      </w:r>
      <w:r>
        <w:rPr>
          <w:rFonts w:cs="B Zar" w:hint="cs"/>
          <w:sz w:val="24"/>
          <w:szCs w:val="24"/>
          <w:rtl/>
          <w:lang w:bidi="fa-IR"/>
        </w:rPr>
        <w:t>دفتر خدمات پژوهشی</w:t>
      </w:r>
      <w:r w:rsidRPr="00AB7C89">
        <w:rPr>
          <w:rFonts w:cs="B Zar"/>
          <w:sz w:val="24"/>
          <w:szCs w:val="24"/>
          <w:rtl/>
          <w:lang w:bidi="fa-IR"/>
        </w:rPr>
        <w:t xml:space="preserve"> م</w:t>
      </w:r>
      <w:r w:rsidRPr="00AB7C89">
        <w:rPr>
          <w:rFonts w:cs="B Zar" w:hint="cs"/>
          <w:sz w:val="24"/>
          <w:szCs w:val="24"/>
          <w:rtl/>
          <w:lang w:bidi="fa-IR"/>
        </w:rPr>
        <w:t>ی‌</w:t>
      </w:r>
      <w:r w:rsidRPr="00AB7C89">
        <w:rPr>
          <w:rFonts w:cs="B Zar" w:hint="eastAsia"/>
          <w:sz w:val="24"/>
          <w:szCs w:val="24"/>
          <w:rtl/>
          <w:lang w:bidi="fa-IR"/>
        </w:rPr>
        <w:t>باشد</w:t>
      </w:r>
      <w:r w:rsidRPr="00AB7C89">
        <w:rPr>
          <w:rFonts w:cs="B Zar"/>
          <w:sz w:val="24"/>
          <w:szCs w:val="24"/>
          <w:rtl/>
          <w:lang w:bidi="fa-IR"/>
        </w:rPr>
        <w:t>.</w:t>
      </w:r>
    </w:p>
    <w:p w14:paraId="66CFA1C7" w14:textId="77777777" w:rsidR="00AB7C89" w:rsidRPr="00B10C9D" w:rsidRDefault="00AB7C89" w:rsidP="00656D07">
      <w:pPr>
        <w:pStyle w:val="ListParagraph"/>
        <w:bidi/>
        <w:spacing w:after="0" w:line="360" w:lineRule="auto"/>
        <w:ind w:left="180"/>
        <w:jc w:val="both"/>
        <w:rPr>
          <w:rFonts w:cs="B Zar"/>
          <w:b/>
          <w:bCs/>
          <w:sz w:val="24"/>
          <w:szCs w:val="24"/>
          <w:u w:val="single"/>
          <w:rtl/>
          <w:lang w:bidi="fa-IR"/>
        </w:rPr>
      </w:pPr>
      <w:r w:rsidRPr="00B10C9D">
        <w:rPr>
          <w:rFonts w:cs="B Zar" w:hint="cs"/>
          <w:b/>
          <w:bCs/>
          <w:sz w:val="24"/>
          <w:szCs w:val="24"/>
          <w:u w:val="single"/>
          <w:rtl/>
          <w:lang w:bidi="fa-IR"/>
        </w:rPr>
        <w:t xml:space="preserve">ماده </w:t>
      </w:r>
      <w:r w:rsidR="004E480F">
        <w:rPr>
          <w:rFonts w:cs="B Zar" w:hint="cs"/>
          <w:b/>
          <w:bCs/>
          <w:sz w:val="24"/>
          <w:szCs w:val="24"/>
          <w:u w:val="single"/>
          <w:rtl/>
          <w:lang w:bidi="fa-IR"/>
        </w:rPr>
        <w:t>5</w:t>
      </w:r>
      <w:r w:rsidRPr="00B10C9D">
        <w:rPr>
          <w:rFonts w:cs="B Zar" w:hint="cs"/>
          <w:b/>
          <w:bCs/>
          <w:sz w:val="24"/>
          <w:szCs w:val="24"/>
          <w:u w:val="single"/>
          <w:rtl/>
          <w:lang w:bidi="fa-IR"/>
        </w:rPr>
        <w:t xml:space="preserve">. </w:t>
      </w:r>
      <w:r w:rsidRPr="00AB7C89">
        <w:rPr>
          <w:rFonts w:cs="B Zar"/>
          <w:b/>
          <w:bCs/>
          <w:sz w:val="24"/>
          <w:szCs w:val="24"/>
          <w:u w:val="single"/>
          <w:rtl/>
          <w:lang w:bidi="fa-IR"/>
        </w:rPr>
        <w:t>مالک</w:t>
      </w:r>
      <w:r w:rsidRPr="00AB7C89">
        <w:rPr>
          <w:rFonts w:cs="B Zar" w:hint="cs"/>
          <w:b/>
          <w:bCs/>
          <w:sz w:val="24"/>
          <w:szCs w:val="24"/>
          <w:u w:val="single"/>
          <w:rtl/>
          <w:lang w:bidi="fa-IR"/>
        </w:rPr>
        <w:t>ی</w:t>
      </w:r>
      <w:r w:rsidRPr="00AB7C89">
        <w:rPr>
          <w:rFonts w:cs="B Zar" w:hint="eastAsia"/>
          <w:b/>
          <w:bCs/>
          <w:sz w:val="24"/>
          <w:szCs w:val="24"/>
          <w:u w:val="single"/>
          <w:rtl/>
          <w:lang w:bidi="fa-IR"/>
        </w:rPr>
        <w:t>ت</w:t>
      </w:r>
      <w:r w:rsidRPr="00AB7C89">
        <w:rPr>
          <w:rFonts w:cs="B Zar"/>
          <w:b/>
          <w:bCs/>
          <w:sz w:val="24"/>
          <w:szCs w:val="24"/>
          <w:u w:val="single"/>
          <w:rtl/>
          <w:lang w:bidi="fa-IR"/>
        </w:rPr>
        <w:t xml:space="preserve"> معنو</w:t>
      </w:r>
      <w:r w:rsidRPr="00AB7C89">
        <w:rPr>
          <w:rFonts w:cs="B Zar" w:hint="cs"/>
          <w:b/>
          <w:bCs/>
          <w:sz w:val="24"/>
          <w:szCs w:val="24"/>
          <w:u w:val="single"/>
          <w:rtl/>
          <w:lang w:bidi="fa-IR"/>
        </w:rPr>
        <w:t>ی</w:t>
      </w:r>
    </w:p>
    <w:p w14:paraId="467E32DF" w14:textId="77777777" w:rsidR="00AB7C89" w:rsidRPr="00AB7C89" w:rsidRDefault="00AB7C89" w:rsidP="00656D07">
      <w:pPr>
        <w:pStyle w:val="ListParagraph"/>
        <w:bidi/>
        <w:spacing w:line="360" w:lineRule="auto"/>
        <w:ind w:left="146"/>
        <w:rPr>
          <w:rFonts w:cs="B Zar"/>
          <w:sz w:val="24"/>
          <w:szCs w:val="24"/>
          <w:rtl/>
          <w:lang w:bidi="fa-IR"/>
        </w:rPr>
      </w:pPr>
      <w:r w:rsidRPr="00AB7C89">
        <w:rPr>
          <w:rFonts w:cs="B Zar" w:hint="cs"/>
          <w:sz w:val="24"/>
          <w:szCs w:val="24"/>
          <w:rtl/>
          <w:lang w:bidi="fa-IR"/>
        </w:rPr>
        <w:t>در صورتی که اجرای پروژه‌های تحقیقاتی به دانش فنی یا اختراع و تولیدات علمی منتهی شود، نتایج حاصل بر حسب مورد و شرایط اجرایی بسته به نوع همکاری با توافق به طرفین تعلق دارد.</w:t>
      </w:r>
    </w:p>
    <w:p w14:paraId="72727E35" w14:textId="77777777" w:rsidR="0021301E" w:rsidRPr="00B10C9D" w:rsidRDefault="00B80013" w:rsidP="00656D07">
      <w:pPr>
        <w:pStyle w:val="ListParagraph"/>
        <w:bidi/>
        <w:spacing w:after="0" w:line="360" w:lineRule="auto"/>
        <w:ind w:left="180"/>
        <w:jc w:val="both"/>
        <w:rPr>
          <w:rFonts w:cs="B Zar"/>
          <w:b/>
          <w:bCs/>
          <w:sz w:val="24"/>
          <w:szCs w:val="24"/>
          <w:u w:val="single"/>
          <w:rtl/>
          <w:lang w:bidi="fa-IR"/>
        </w:rPr>
      </w:pPr>
      <w:r w:rsidRPr="00B10C9D">
        <w:rPr>
          <w:rFonts w:cs="B Zar" w:hint="cs"/>
          <w:b/>
          <w:bCs/>
          <w:sz w:val="24"/>
          <w:szCs w:val="24"/>
          <w:u w:val="single"/>
          <w:rtl/>
          <w:lang w:bidi="fa-IR"/>
        </w:rPr>
        <w:t xml:space="preserve">ماده </w:t>
      </w:r>
      <w:r w:rsidR="004E480F">
        <w:rPr>
          <w:rFonts w:cs="B Zar" w:hint="cs"/>
          <w:b/>
          <w:bCs/>
          <w:sz w:val="24"/>
          <w:szCs w:val="24"/>
          <w:u w:val="single"/>
          <w:rtl/>
          <w:lang w:bidi="fa-IR"/>
        </w:rPr>
        <w:t>6</w:t>
      </w:r>
      <w:r w:rsidRPr="00B10C9D">
        <w:rPr>
          <w:rFonts w:cs="B Zar" w:hint="cs"/>
          <w:b/>
          <w:bCs/>
          <w:sz w:val="24"/>
          <w:szCs w:val="24"/>
          <w:u w:val="single"/>
          <w:rtl/>
          <w:lang w:bidi="fa-IR"/>
        </w:rPr>
        <w:t xml:space="preserve">. </w:t>
      </w:r>
      <w:r w:rsidR="002F48D8" w:rsidRPr="00B10C9D">
        <w:rPr>
          <w:rFonts w:cs="B Zar" w:hint="cs"/>
          <w:b/>
          <w:bCs/>
          <w:sz w:val="24"/>
          <w:szCs w:val="24"/>
          <w:u w:val="single"/>
          <w:rtl/>
          <w:lang w:bidi="fa-IR"/>
        </w:rPr>
        <w:t>اسناد تفاهم‌نامه</w:t>
      </w:r>
    </w:p>
    <w:p w14:paraId="2D60B85B" w14:textId="77777777" w:rsidR="002F48D8" w:rsidRPr="00111B75" w:rsidRDefault="00AB7C89" w:rsidP="00656D07">
      <w:pPr>
        <w:bidi/>
        <w:spacing w:after="0" w:line="360" w:lineRule="auto"/>
        <w:ind w:left="146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این تفاهم‌نامه در</w:t>
      </w:r>
      <w:r w:rsidR="004E480F">
        <w:rPr>
          <w:rFonts w:cs="B Zar" w:hint="cs"/>
          <w:sz w:val="24"/>
          <w:szCs w:val="24"/>
          <w:rtl/>
          <w:lang w:bidi="fa-IR"/>
        </w:rPr>
        <w:t>6</w:t>
      </w:r>
      <w:r w:rsidR="00111B75">
        <w:rPr>
          <w:rFonts w:cs="B Zar" w:hint="cs"/>
          <w:sz w:val="24"/>
          <w:szCs w:val="24"/>
          <w:rtl/>
          <w:lang w:bidi="fa-IR"/>
        </w:rPr>
        <w:t xml:space="preserve"> ماده </w:t>
      </w:r>
      <w:r>
        <w:rPr>
          <w:rFonts w:cs="B Zar" w:hint="cs"/>
          <w:sz w:val="24"/>
          <w:szCs w:val="24"/>
          <w:rtl/>
          <w:lang w:bidi="fa-IR"/>
        </w:rPr>
        <w:t xml:space="preserve">و </w:t>
      </w:r>
      <w:r w:rsidR="004E480F">
        <w:rPr>
          <w:rFonts w:cs="B Zar" w:hint="cs"/>
          <w:sz w:val="24"/>
          <w:szCs w:val="24"/>
          <w:rtl/>
          <w:lang w:bidi="fa-IR"/>
        </w:rPr>
        <w:t>2</w:t>
      </w:r>
      <w:r>
        <w:rPr>
          <w:rFonts w:cs="B Zar" w:hint="cs"/>
          <w:sz w:val="24"/>
          <w:szCs w:val="24"/>
          <w:rtl/>
          <w:lang w:bidi="fa-IR"/>
        </w:rPr>
        <w:t xml:space="preserve"> نسخه </w:t>
      </w:r>
      <w:r>
        <w:rPr>
          <w:rFonts w:cs="B Zar"/>
          <w:sz w:val="24"/>
          <w:szCs w:val="24"/>
          <w:rtl/>
          <w:lang w:bidi="fa-IR"/>
        </w:rPr>
        <w:t>که هر نسخه حکم واحد را دارند</w:t>
      </w:r>
      <w:r>
        <w:rPr>
          <w:rFonts w:cs="B Zar" w:hint="cs"/>
          <w:sz w:val="24"/>
          <w:szCs w:val="24"/>
          <w:rtl/>
          <w:lang w:bidi="fa-IR"/>
        </w:rPr>
        <w:t xml:space="preserve">، </w:t>
      </w:r>
      <w:r w:rsidR="002F48D8" w:rsidRPr="00111B75">
        <w:rPr>
          <w:rFonts w:cs="B Zar" w:hint="cs"/>
          <w:sz w:val="24"/>
          <w:szCs w:val="24"/>
          <w:rtl/>
          <w:lang w:bidi="fa-IR"/>
        </w:rPr>
        <w:t>در تاریخ</w:t>
      </w:r>
      <w:r w:rsidR="00B10C9D" w:rsidRPr="00111B75">
        <w:rPr>
          <w:rFonts w:cs="B Zar" w:hint="cs"/>
          <w:sz w:val="24"/>
          <w:szCs w:val="24"/>
          <w:rtl/>
          <w:lang w:bidi="fa-IR"/>
        </w:rPr>
        <w:t xml:space="preserve">  .</w:t>
      </w:r>
      <w:r w:rsidR="00656D07">
        <w:rPr>
          <w:rFonts w:cs="B Zar" w:hint="cs"/>
          <w:sz w:val="24"/>
          <w:szCs w:val="24"/>
          <w:rtl/>
          <w:lang w:bidi="fa-IR"/>
        </w:rPr>
        <w:t>.............</w:t>
      </w:r>
      <w:r w:rsidR="00B10C9D" w:rsidRPr="00111B75">
        <w:rPr>
          <w:rFonts w:cs="B Zar" w:hint="cs"/>
          <w:sz w:val="24"/>
          <w:szCs w:val="24"/>
          <w:rtl/>
          <w:lang w:bidi="fa-IR"/>
        </w:rPr>
        <w:t xml:space="preserve">......... </w:t>
      </w:r>
      <w:r w:rsidR="002F48D8" w:rsidRPr="00111B75">
        <w:rPr>
          <w:rFonts w:cs="B Zar" w:hint="cs"/>
          <w:sz w:val="24"/>
          <w:szCs w:val="24"/>
          <w:rtl/>
          <w:lang w:bidi="fa-IR"/>
        </w:rPr>
        <w:t>به امضای طرفین رسیده و از</w:t>
      </w:r>
      <w:r w:rsidR="00066B65" w:rsidRPr="00111B75">
        <w:rPr>
          <w:rFonts w:cs="B Zar" w:hint="cs"/>
          <w:sz w:val="24"/>
          <w:szCs w:val="24"/>
          <w:rtl/>
          <w:lang w:bidi="fa-IR"/>
        </w:rPr>
        <w:t xml:space="preserve"> این تاریخ</w:t>
      </w:r>
      <w:r w:rsidR="002F48D8" w:rsidRPr="00111B75">
        <w:rPr>
          <w:rFonts w:cs="B Zar" w:hint="cs"/>
          <w:sz w:val="24"/>
          <w:szCs w:val="24"/>
          <w:rtl/>
          <w:lang w:bidi="fa-IR"/>
        </w:rPr>
        <w:t xml:space="preserve"> معتبر </w:t>
      </w:r>
      <w:r w:rsidR="00066B65" w:rsidRPr="00111B75">
        <w:rPr>
          <w:rFonts w:cs="B Zar" w:hint="cs"/>
          <w:sz w:val="24"/>
          <w:szCs w:val="24"/>
          <w:rtl/>
          <w:lang w:bidi="fa-IR"/>
        </w:rPr>
        <w:t>بوده و پس از معرفی نماینده از سوی طرفین اقدامات لازم برای اجرایی شدن آن صورت می</w:t>
      </w:r>
      <w:r w:rsidR="00066B65" w:rsidRPr="00111B75">
        <w:rPr>
          <w:rFonts w:cs="B Zar"/>
          <w:sz w:val="24"/>
          <w:szCs w:val="24"/>
          <w:rtl/>
          <w:lang w:bidi="fa-IR"/>
        </w:rPr>
        <w:softHyphen/>
      </w:r>
      <w:r w:rsidR="00066B65" w:rsidRPr="00111B75">
        <w:rPr>
          <w:rFonts w:cs="B Zar" w:hint="cs"/>
          <w:sz w:val="24"/>
          <w:szCs w:val="24"/>
          <w:rtl/>
          <w:lang w:bidi="fa-IR"/>
        </w:rPr>
        <w:t>پذیرد.</w:t>
      </w:r>
    </w:p>
    <w:p w14:paraId="728D53B2" w14:textId="77777777" w:rsidR="002F48D8" w:rsidRPr="004E480F" w:rsidRDefault="002F48D8" w:rsidP="004E480F">
      <w:pPr>
        <w:rPr>
          <w:rtl/>
          <w:lang w:bidi="fa-IR"/>
        </w:rPr>
      </w:pPr>
    </w:p>
    <w:sectPr w:rsidR="002F48D8" w:rsidRPr="004E480F" w:rsidSect="00066B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10" w:right="1440" w:bottom="1440" w:left="1440" w:header="851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1B9B" w14:textId="77777777" w:rsidR="008F27ED" w:rsidRDefault="008F27ED" w:rsidP="00FB3EA7">
      <w:pPr>
        <w:spacing w:after="0" w:line="240" w:lineRule="auto"/>
      </w:pPr>
      <w:r>
        <w:separator/>
      </w:r>
    </w:p>
  </w:endnote>
  <w:endnote w:type="continuationSeparator" w:id="0">
    <w:p w14:paraId="2EDC858E" w14:textId="77777777" w:rsidR="008F27ED" w:rsidRDefault="008F27ED" w:rsidP="00FB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auto"/>
    <w:pitch w:val="variable"/>
    <w:sig w:usb0="61002A87" w:usb1="80000000" w:usb2="00000008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6E39" w14:textId="77777777" w:rsidR="00AC7162" w:rsidRDefault="00AC7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EEDF" w14:textId="77777777" w:rsidR="007C4808" w:rsidRPr="007C4808" w:rsidRDefault="00656D07" w:rsidP="007C4808">
    <w:pPr>
      <w:bidi/>
      <w:spacing w:after="0" w:line="360" w:lineRule="auto"/>
      <w:jc w:val="both"/>
      <w:rPr>
        <w:rFonts w:cs="B Zar"/>
        <w:sz w:val="24"/>
        <w:szCs w:val="24"/>
        <w:rtl/>
        <w:lang w:bidi="fa-IR"/>
      </w:rPr>
    </w:pPr>
    <w:r w:rsidRPr="003734E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86A701" wp14:editId="7AC1B338">
              <wp:simplePos x="0" y="0"/>
              <wp:positionH relativeFrom="margin">
                <wp:posOffset>-600075</wp:posOffset>
              </wp:positionH>
              <wp:positionV relativeFrom="paragraph">
                <wp:posOffset>248285</wp:posOffset>
              </wp:positionV>
              <wp:extent cx="2232025" cy="1579880"/>
              <wp:effectExtent l="0" t="0" r="15875" b="1587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25" cy="157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334C7A" w14:textId="77777777" w:rsidR="007C4808" w:rsidRPr="004E480F" w:rsidRDefault="00656D07" w:rsidP="004E480F">
                          <w:pPr>
                            <w:bidi/>
                            <w:spacing w:after="0"/>
                            <w:jc w:val="center"/>
                            <w:rPr>
                              <w:rFonts w:cs="B Zar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............................</w:t>
                          </w:r>
                        </w:p>
                        <w:p w14:paraId="2409C042" w14:textId="77777777" w:rsidR="00656D07" w:rsidRDefault="00656D07" w:rsidP="00656D07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Zar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..............................................................</w:t>
                          </w:r>
                        </w:p>
                        <w:p w14:paraId="252178F2" w14:textId="77777777" w:rsidR="007C4808" w:rsidRPr="00656D07" w:rsidRDefault="00656D07" w:rsidP="00656D07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Za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Za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.....................................................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86A70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7.25pt;margin-top:19.55pt;width:175.75pt;height:124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" strokecolor="white [3212]">
              <v:textbox style="mso-fit-shape-to-text:t">
                <w:txbxContent>
                  <w:p w14:paraId="2D334C7A" w14:textId="77777777" w:rsidR="007C4808" w:rsidRPr="004E480F" w:rsidRDefault="00656D07" w:rsidP="004E480F">
                    <w:pPr>
                      <w:bidi/>
                      <w:spacing w:after="0"/>
                      <w:jc w:val="center"/>
                      <w:rPr>
                        <w:rFonts w:cs="B Zar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............................</w:t>
                    </w:r>
                  </w:p>
                  <w:p w14:paraId="2409C042" w14:textId="77777777" w:rsidR="00656D07" w:rsidRDefault="00656D07" w:rsidP="00656D07">
                    <w:pPr>
                      <w:bidi/>
                      <w:spacing w:after="0" w:line="240" w:lineRule="auto"/>
                      <w:jc w:val="center"/>
                      <w:rPr>
                        <w:rFonts w:cs="B Zar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..............................................................</w:t>
                    </w:r>
                  </w:p>
                  <w:p w14:paraId="252178F2" w14:textId="77777777" w:rsidR="007C4808" w:rsidRPr="00656D07" w:rsidRDefault="00656D07" w:rsidP="00656D07">
                    <w:pPr>
                      <w:bidi/>
                      <w:spacing w:after="0" w:line="240" w:lineRule="auto"/>
                      <w:jc w:val="center"/>
                      <w:rPr>
                        <w:rFonts w:cs="B Zar"/>
                        <w:b/>
                        <w:bCs/>
                        <w:sz w:val="18"/>
                        <w:szCs w:val="18"/>
                        <w:lang w:bidi="fa-IR"/>
                      </w:rPr>
                    </w:pPr>
                    <w:r>
                      <w:rPr>
                        <w:rFonts w:cs="B Zar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.....................................................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E480F" w:rsidRPr="003734ED">
      <w:rPr>
        <w:rFonts w:cs="B Zar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4055930" wp14:editId="0C3B6B5F">
              <wp:simplePos x="0" y="0"/>
              <wp:positionH relativeFrom="margin">
                <wp:posOffset>4215765</wp:posOffset>
              </wp:positionH>
              <wp:positionV relativeFrom="paragraph">
                <wp:posOffset>297815</wp:posOffset>
              </wp:positionV>
              <wp:extent cx="2360930" cy="1404620"/>
              <wp:effectExtent l="0" t="0" r="381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11C014" w14:textId="77777777" w:rsidR="007C4808" w:rsidRPr="004E480F" w:rsidRDefault="007C4808" w:rsidP="00656D07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Zar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4E480F">
                            <w:rPr>
                              <w:rFonts w:cs="B Za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دکتر </w:t>
                          </w:r>
                          <w:r w:rsidR="004E480F" w:rsidRPr="004E480F">
                            <w:rPr>
                              <w:rFonts w:cs="B Za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سی</w:t>
                          </w:r>
                          <w:r w:rsidR="00656D07">
                            <w:rPr>
                              <w:rFonts w:cs="B Za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ّ</w:t>
                          </w:r>
                          <w:r w:rsidR="004E480F" w:rsidRPr="004E480F">
                            <w:rPr>
                              <w:rFonts w:cs="B Za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د مهدی پاک</w:t>
                          </w:r>
                          <w:r w:rsidR="00656D07">
                            <w:rPr>
                              <w:rFonts w:cs="B Za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‌</w:t>
                          </w:r>
                          <w:r w:rsidR="004E480F" w:rsidRPr="004E480F">
                            <w:rPr>
                              <w:rFonts w:cs="B Za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ذات</w:t>
                          </w:r>
                        </w:p>
                        <w:p w14:paraId="63029B80" w14:textId="77777777" w:rsidR="007C4808" w:rsidRPr="004E480F" w:rsidRDefault="007C4808" w:rsidP="00656D07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Zar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4E480F">
                            <w:rPr>
                              <w:rFonts w:cs="B Zar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رئيس مركز پژوهش</w:t>
                          </w:r>
                          <w:r w:rsidR="00656D07">
                            <w:rPr>
                              <w:rFonts w:cs="B Za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‌</w:t>
                          </w:r>
                          <w:r w:rsidRPr="004E480F">
                            <w:rPr>
                              <w:rFonts w:cs="B Zar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هاي توسعه و </w:t>
                          </w:r>
                          <w:r w:rsidR="00656D07">
                            <w:rPr>
                              <w:rFonts w:cs="B Zar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آينده</w:t>
                          </w:r>
                          <w:r w:rsidR="00656D07">
                            <w:rPr>
                              <w:rFonts w:cs="B Za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‌</w:t>
                          </w:r>
                          <w:r w:rsidRPr="004E480F">
                            <w:rPr>
                              <w:rFonts w:cs="B Zar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نگري</w:t>
                          </w:r>
                        </w:p>
                        <w:p w14:paraId="76146E57" w14:textId="77777777" w:rsidR="007C4808" w:rsidRPr="004E480F" w:rsidRDefault="007C4808" w:rsidP="004E480F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B Zar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 w:rsidRPr="004E480F">
                            <w:rPr>
                              <w:rFonts w:cs="B Za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سازمان برنامه و بودجه کشور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4055930" id="_x0000_s1028" type="#_x0000_t202" style="position:absolute;left:0;text-align:left;margin-left:331.95pt;margin-top:23.4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" stroked="f">
              <v:textbox style="mso-fit-shape-to-text:t">
                <w:txbxContent>
                  <w:p w14:paraId="2B11C014" w14:textId="77777777" w:rsidR="007C4808" w:rsidRPr="004E480F" w:rsidRDefault="007C4808" w:rsidP="00656D07">
                    <w:pPr>
                      <w:bidi/>
                      <w:spacing w:after="0" w:line="240" w:lineRule="auto"/>
                      <w:jc w:val="center"/>
                      <w:rPr>
                        <w:rFonts w:cs="B Zar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4E480F">
                      <w:rPr>
                        <w:rFonts w:cs="B Zar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دکتر </w:t>
                    </w:r>
                    <w:r w:rsidR="004E480F" w:rsidRPr="004E480F">
                      <w:rPr>
                        <w:rFonts w:cs="B Zar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سی</w:t>
                    </w:r>
                    <w:r w:rsidR="00656D07">
                      <w:rPr>
                        <w:rFonts w:cs="B Zar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ّ</w:t>
                    </w:r>
                    <w:r w:rsidR="004E480F" w:rsidRPr="004E480F">
                      <w:rPr>
                        <w:rFonts w:cs="B Zar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د مهدی پاک</w:t>
                    </w:r>
                    <w:r w:rsidR="00656D07">
                      <w:rPr>
                        <w:rFonts w:cs="B Zar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‌</w:t>
                    </w:r>
                    <w:r w:rsidR="004E480F" w:rsidRPr="004E480F">
                      <w:rPr>
                        <w:rFonts w:cs="B Zar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ذات</w:t>
                    </w:r>
                  </w:p>
                  <w:p w14:paraId="63029B80" w14:textId="77777777" w:rsidR="007C4808" w:rsidRPr="004E480F" w:rsidRDefault="007C4808" w:rsidP="00656D07">
                    <w:pPr>
                      <w:bidi/>
                      <w:spacing w:after="0" w:line="240" w:lineRule="auto"/>
                      <w:jc w:val="center"/>
                      <w:rPr>
                        <w:rFonts w:cs="B Zar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4E480F">
                      <w:rPr>
                        <w:rFonts w:cs="B Zar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رئيس مركز پژوهش</w:t>
                    </w:r>
                    <w:r w:rsidR="00656D07">
                      <w:rPr>
                        <w:rFonts w:cs="B Zar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‌</w:t>
                    </w:r>
                    <w:r w:rsidRPr="004E480F">
                      <w:rPr>
                        <w:rFonts w:cs="B Zar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هاي توسعه و </w:t>
                    </w:r>
                    <w:r w:rsidR="00656D07">
                      <w:rPr>
                        <w:rFonts w:cs="B Zar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آينده</w:t>
                    </w:r>
                    <w:r w:rsidR="00656D07">
                      <w:rPr>
                        <w:rFonts w:cs="B Zar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‌</w:t>
                    </w:r>
                    <w:r w:rsidRPr="004E480F">
                      <w:rPr>
                        <w:rFonts w:cs="B Zar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نگري</w:t>
                    </w:r>
                  </w:p>
                  <w:p w14:paraId="76146E57" w14:textId="77777777" w:rsidR="007C4808" w:rsidRPr="004E480F" w:rsidRDefault="007C4808" w:rsidP="004E480F">
                    <w:pPr>
                      <w:bidi/>
                      <w:spacing w:after="0" w:line="240" w:lineRule="auto"/>
                      <w:jc w:val="center"/>
                      <w:rPr>
                        <w:rFonts w:cs="B Zar"/>
                        <w:b/>
                        <w:bCs/>
                        <w:sz w:val="18"/>
                        <w:szCs w:val="18"/>
                        <w:lang w:bidi="fa-IR"/>
                      </w:rPr>
                    </w:pPr>
                    <w:r w:rsidRPr="004E480F">
                      <w:rPr>
                        <w:rFonts w:cs="B Zar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سازمان برنامه و بودجه کشور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C4808" w:rsidRPr="007C4808">
      <w:rPr>
        <w:rFonts w:cs="B Zar" w:hint="cs"/>
        <w:sz w:val="24"/>
        <w:szCs w:val="24"/>
        <w:rtl/>
        <w:lang w:bidi="fa-IR"/>
      </w:rPr>
      <w:t xml:space="preserve">            </w:t>
    </w:r>
  </w:p>
  <w:p w14:paraId="495DCCD5" w14:textId="77777777" w:rsidR="007C4808" w:rsidRPr="00B10C9D" w:rsidRDefault="007C4808" w:rsidP="007C4808">
    <w:pPr>
      <w:pStyle w:val="ListParagraph"/>
      <w:bidi/>
      <w:spacing w:after="0" w:line="360" w:lineRule="auto"/>
      <w:ind w:left="-3600"/>
      <w:jc w:val="both"/>
      <w:rPr>
        <w:rFonts w:cs="B Zar"/>
        <w:sz w:val="24"/>
        <w:szCs w:val="24"/>
        <w:lang w:bidi="fa-IR"/>
      </w:rPr>
    </w:pPr>
  </w:p>
  <w:p w14:paraId="2E87EFD5" w14:textId="77777777" w:rsidR="007C4808" w:rsidRDefault="007C4808" w:rsidP="007C4808">
    <w:pPr>
      <w:pStyle w:val="Footer"/>
      <w:bidi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D716" w14:textId="77777777" w:rsidR="00AC7162" w:rsidRDefault="00AC7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829C" w14:textId="77777777" w:rsidR="008F27ED" w:rsidRDefault="008F27ED" w:rsidP="00FB3EA7">
      <w:pPr>
        <w:spacing w:after="0" w:line="240" w:lineRule="auto"/>
      </w:pPr>
      <w:r>
        <w:separator/>
      </w:r>
    </w:p>
  </w:footnote>
  <w:footnote w:type="continuationSeparator" w:id="0">
    <w:p w14:paraId="1C1C33E7" w14:textId="77777777" w:rsidR="008F27ED" w:rsidRDefault="008F27ED" w:rsidP="00FB3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8688" w14:textId="77777777" w:rsidR="00AC7162" w:rsidRDefault="00AC7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AAF6" w14:textId="694B3CEF" w:rsidR="00FB3EA7" w:rsidRDefault="00F639E0" w:rsidP="00C01886">
    <w:pPr>
      <w:pStyle w:val="Header"/>
      <w:bidi/>
    </w:pPr>
    <w:r>
      <w:rPr>
        <w:noProof/>
      </w:rPr>
      <w:drawing>
        <wp:anchor distT="0" distB="0" distL="114300" distR="114300" simplePos="0" relativeHeight="251663360" behindDoc="1" locked="0" layoutInCell="1" allowOverlap="1" wp14:anchorId="2137CC54" wp14:editId="166B8728">
          <wp:simplePos x="0" y="0"/>
          <wp:positionH relativeFrom="column">
            <wp:posOffset>4583180</wp:posOffset>
          </wp:positionH>
          <wp:positionV relativeFrom="paragraph">
            <wp:posOffset>-73025</wp:posOffset>
          </wp:positionV>
          <wp:extent cx="1794510" cy="897255"/>
          <wp:effectExtent l="0" t="0" r="0" b="0"/>
          <wp:wrapNone/>
          <wp:docPr id="157853624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1886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B11793C" wp14:editId="5054C332">
              <wp:simplePos x="0" y="0"/>
              <wp:positionH relativeFrom="column">
                <wp:posOffset>-12065</wp:posOffset>
              </wp:positionH>
              <wp:positionV relativeFrom="paragraph">
                <wp:posOffset>0</wp:posOffset>
              </wp:positionV>
              <wp:extent cx="961390" cy="826135"/>
              <wp:effectExtent l="0" t="0" r="10160" b="1206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1390" cy="826135"/>
                      </a:xfrm>
                      <a:prstGeom prst="roundRect">
                        <a:avLst>
                          <a:gd name="adj" fmla="val 36073"/>
                        </a:avLst>
                      </a:prstGeom>
                      <a:noFill/>
                      <a:ln w="9525">
                        <a:solidFill>
                          <a:schemeClr val="tx1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92C266" w14:textId="77777777" w:rsidR="00C01886" w:rsidRDefault="00C01886" w:rsidP="00C01886">
                          <w:pPr>
                            <w:spacing w:after="0" w:line="240" w:lineRule="auto"/>
                            <w:jc w:val="center"/>
                            <w:rPr>
                              <w:rFonts w:cs="B Titr"/>
                              <w:rtl/>
                            </w:rPr>
                          </w:pPr>
                          <w:r w:rsidRPr="00C01886">
                            <w:rPr>
                              <w:rFonts w:cs="B Titr" w:hint="cs"/>
                              <w:rtl/>
                            </w:rPr>
                            <w:t>لوگو</w:t>
                          </w:r>
                        </w:p>
                        <w:p w14:paraId="3F38A74F" w14:textId="77777777" w:rsidR="00C01886" w:rsidRPr="00C01886" w:rsidRDefault="00C01886" w:rsidP="00C01886">
                          <w:pPr>
                            <w:spacing w:after="0" w:line="240" w:lineRule="auto"/>
                            <w:jc w:val="center"/>
                            <w:rPr>
                              <w:rFonts w:cs="B Titr"/>
                            </w:rPr>
                          </w:pPr>
                          <w:r>
                            <w:rPr>
                              <w:rFonts w:cs="B Titr" w:hint="cs"/>
                              <w:rtl/>
                            </w:rPr>
                            <w:t>....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B11793C" id="Text Box 2" o:spid="_x0000_s1026" style="position:absolute;left:0;text-align:left;margin-left:-.95pt;margin-top:0;width:75.7pt;height:65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2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" filled="f" strokecolor="black [3213]">
              <v:stroke dashstyle="1 1" joinstyle="miter"/>
              <v:textbox>
                <w:txbxContent>
                  <w:p w14:paraId="5E92C266" w14:textId="77777777" w:rsidR="00C01886" w:rsidRDefault="00C01886" w:rsidP="00C01886">
                    <w:pPr>
                      <w:spacing w:after="0" w:line="240" w:lineRule="auto"/>
                      <w:jc w:val="center"/>
                      <w:rPr>
                        <w:rFonts w:cs="B Titr"/>
                        <w:rtl/>
                      </w:rPr>
                    </w:pPr>
                    <w:r w:rsidRPr="00C01886">
                      <w:rPr>
                        <w:rFonts w:cs="B Titr" w:hint="cs"/>
                        <w:rtl/>
                      </w:rPr>
                      <w:t>لوگو</w:t>
                    </w:r>
                  </w:p>
                  <w:p w14:paraId="3F38A74F" w14:textId="77777777" w:rsidR="00C01886" w:rsidRPr="00C01886" w:rsidRDefault="00C01886" w:rsidP="00C01886">
                    <w:pPr>
                      <w:spacing w:after="0" w:line="240" w:lineRule="auto"/>
                      <w:jc w:val="center"/>
                      <w:rPr>
                        <w:rFonts w:cs="B Titr"/>
                      </w:rPr>
                    </w:pPr>
                    <w:r>
                      <w:rPr>
                        <w:rFonts w:cs="B Titr" w:hint="cs"/>
                        <w:rtl/>
                      </w:rPr>
                      <w:t>....</w:t>
                    </w:r>
                  </w:p>
                </w:txbxContent>
              </v:textbox>
            </v:roundrect>
          </w:pict>
        </mc:Fallback>
      </mc:AlternateContent>
    </w:r>
    <w:r w:rsidR="00FB3EA7">
      <w:rPr>
        <w:rFonts w:hint="cs"/>
        <w:rtl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555B" w14:textId="77777777" w:rsidR="00AC7162" w:rsidRDefault="00AC7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57DBF"/>
    <w:multiLevelType w:val="hybridMultilevel"/>
    <w:tmpl w:val="C6CADB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27E9"/>
    <w:multiLevelType w:val="hybridMultilevel"/>
    <w:tmpl w:val="5BB4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82C42"/>
    <w:multiLevelType w:val="hybridMultilevel"/>
    <w:tmpl w:val="54A4A3C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46C66956"/>
    <w:multiLevelType w:val="hybridMultilevel"/>
    <w:tmpl w:val="FDB6C9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5B37CE"/>
    <w:multiLevelType w:val="hybridMultilevel"/>
    <w:tmpl w:val="17B612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96AAD"/>
    <w:multiLevelType w:val="hybridMultilevel"/>
    <w:tmpl w:val="69E4DB62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64317AA4"/>
    <w:multiLevelType w:val="hybridMultilevel"/>
    <w:tmpl w:val="FDB6C9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41541230">
    <w:abstractNumId w:val="1"/>
  </w:num>
  <w:num w:numId="2" w16cid:durableId="105664910">
    <w:abstractNumId w:val="6"/>
  </w:num>
  <w:num w:numId="3" w16cid:durableId="941228630">
    <w:abstractNumId w:val="2"/>
  </w:num>
  <w:num w:numId="4" w16cid:durableId="36779504">
    <w:abstractNumId w:val="3"/>
  </w:num>
  <w:num w:numId="5" w16cid:durableId="1646859956">
    <w:abstractNumId w:val="5"/>
  </w:num>
  <w:num w:numId="6" w16cid:durableId="765535695">
    <w:abstractNumId w:val="0"/>
  </w:num>
  <w:num w:numId="7" w16cid:durableId="618537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F0"/>
    <w:rsid w:val="0004300F"/>
    <w:rsid w:val="00066B65"/>
    <w:rsid w:val="000E5D5D"/>
    <w:rsid w:val="00111B75"/>
    <w:rsid w:val="00160CD5"/>
    <w:rsid w:val="001C49CC"/>
    <w:rsid w:val="0021301E"/>
    <w:rsid w:val="00241C41"/>
    <w:rsid w:val="002535EA"/>
    <w:rsid w:val="0027639F"/>
    <w:rsid w:val="002D71AC"/>
    <w:rsid w:val="002E086B"/>
    <w:rsid w:val="002F0308"/>
    <w:rsid w:val="002F48D8"/>
    <w:rsid w:val="0031309D"/>
    <w:rsid w:val="00337CFF"/>
    <w:rsid w:val="0035635D"/>
    <w:rsid w:val="003734ED"/>
    <w:rsid w:val="004A4649"/>
    <w:rsid w:val="004B6BDB"/>
    <w:rsid w:val="004C1C49"/>
    <w:rsid w:val="004E434B"/>
    <w:rsid w:val="004E480F"/>
    <w:rsid w:val="00500AB0"/>
    <w:rsid w:val="00506FC8"/>
    <w:rsid w:val="00593BE4"/>
    <w:rsid w:val="005E1262"/>
    <w:rsid w:val="00656D07"/>
    <w:rsid w:val="00726715"/>
    <w:rsid w:val="00757802"/>
    <w:rsid w:val="00783CDF"/>
    <w:rsid w:val="007C4808"/>
    <w:rsid w:val="0082590D"/>
    <w:rsid w:val="008B0162"/>
    <w:rsid w:val="008F27ED"/>
    <w:rsid w:val="0095365A"/>
    <w:rsid w:val="0097736D"/>
    <w:rsid w:val="009A499A"/>
    <w:rsid w:val="00AB7C89"/>
    <w:rsid w:val="00AC7162"/>
    <w:rsid w:val="00B10C9D"/>
    <w:rsid w:val="00B278F7"/>
    <w:rsid w:val="00B80013"/>
    <w:rsid w:val="00BC7E56"/>
    <w:rsid w:val="00BE5531"/>
    <w:rsid w:val="00C01886"/>
    <w:rsid w:val="00C542F0"/>
    <w:rsid w:val="00C7676A"/>
    <w:rsid w:val="00E32DC7"/>
    <w:rsid w:val="00E565B5"/>
    <w:rsid w:val="00F608FD"/>
    <w:rsid w:val="00F639E0"/>
    <w:rsid w:val="00F956B9"/>
    <w:rsid w:val="00FB3EA7"/>
    <w:rsid w:val="00FB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559C4DE6"/>
  <w15:chartTrackingRefBased/>
  <w15:docId w15:val="{B1A7938C-41BC-4D36-9A29-45C84E06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C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C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608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3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EA7"/>
  </w:style>
  <w:style w:type="paragraph" w:styleId="Footer">
    <w:name w:val="footer"/>
    <w:basedOn w:val="Normal"/>
    <w:link w:val="FooterChar"/>
    <w:uiPriority w:val="99"/>
    <w:unhideWhenUsed/>
    <w:rsid w:val="00FB3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B350-9DB7-43F0-B073-DA2CF5E3A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تفاهم نامه</vt:lpstr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تفاهم نامه</dc:title>
  <dc:subject/>
  <dc:creator>علی خانی</dc:creator>
  <cp:keywords/>
  <dc:description/>
  <cp:lastModifiedBy>USER</cp:lastModifiedBy>
  <cp:revision>4</cp:revision>
  <cp:lastPrinted>2020-06-22T04:35:00Z</cp:lastPrinted>
  <dcterms:created xsi:type="dcterms:W3CDTF">2022-04-20T07:38:00Z</dcterms:created>
  <dcterms:modified xsi:type="dcterms:W3CDTF">2023-09-25T07:57:00Z</dcterms:modified>
</cp:coreProperties>
</file>