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EA5C" w14:textId="08BC1FDA" w:rsidR="00AC1431" w:rsidRDefault="005C6E85" w:rsidP="00FD1307">
      <w:pPr>
        <w:pStyle w:val="Heading3"/>
        <w:rPr>
          <w:rtl/>
        </w:rPr>
      </w:pPr>
      <w:bookmarkStart w:id="0" w:name="_Toc506380392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EABD14" wp14:editId="55A30C4C">
            <wp:simplePos x="0" y="0"/>
            <wp:positionH relativeFrom="margin">
              <wp:align>center</wp:align>
            </wp:positionH>
            <wp:positionV relativeFrom="paragraph">
              <wp:posOffset>-206147</wp:posOffset>
            </wp:positionV>
            <wp:extent cx="1587399" cy="793700"/>
            <wp:effectExtent l="0" t="0" r="0" b="6985"/>
            <wp:wrapNone/>
            <wp:docPr id="1332799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99" cy="7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68950" w14:textId="13679B43" w:rsidR="002E38C4" w:rsidRDefault="00FD1307" w:rsidP="0014111F">
      <w:pPr>
        <w:pStyle w:val="Heading3"/>
        <w:rPr>
          <w:rtl/>
        </w:rPr>
      </w:pPr>
      <w:r w:rsidRPr="00C44BCB">
        <w:rPr>
          <w:rtl/>
        </w:rPr>
        <w:t>چارچوب پ</w:t>
      </w:r>
      <w:r w:rsidRPr="00C44BCB">
        <w:rPr>
          <w:rFonts w:hint="cs"/>
          <w:rtl/>
        </w:rPr>
        <w:t>ی</w:t>
      </w:r>
      <w:r w:rsidRPr="00C44BCB">
        <w:rPr>
          <w:rFonts w:hint="eastAsia"/>
          <w:rtl/>
        </w:rPr>
        <w:t>شنهاد</w:t>
      </w:r>
      <w:r w:rsidRPr="00C44BCB">
        <w:rPr>
          <w:rtl/>
        </w:rPr>
        <w:t xml:space="preserve"> طرح </w:t>
      </w:r>
      <w:r w:rsidRPr="00C44BCB">
        <w:rPr>
          <w:rFonts w:hint="cs"/>
          <w:rtl/>
        </w:rPr>
        <w:t>پژوهشی (</w:t>
      </w:r>
      <w:r w:rsidRPr="00C44BCB">
        <w:t>Proposal</w:t>
      </w:r>
      <w:r w:rsidRPr="00C44BCB">
        <w:rPr>
          <w:rFonts w:hint="cs"/>
          <w:rtl/>
        </w:rPr>
        <w:t>)</w:t>
      </w:r>
      <w:bookmarkEnd w:id="0"/>
    </w:p>
    <w:p w14:paraId="60937C43" w14:textId="77777777" w:rsidR="002E38C4" w:rsidRDefault="002E38C4" w:rsidP="002E38C4">
      <w:pPr>
        <w:bidi/>
        <w:rPr>
          <w:rtl/>
          <w:lang w:val="x-none" w:eastAsia="x-none" w:bidi="fa-IR"/>
        </w:rPr>
      </w:pPr>
    </w:p>
    <w:p w14:paraId="1512F248" w14:textId="77777777" w:rsidR="002E38C4" w:rsidRDefault="002E38C4" w:rsidP="002E38C4">
      <w:pPr>
        <w:bidi/>
        <w:jc w:val="center"/>
        <w:rPr>
          <w:rFonts w:cs="B Titr"/>
          <w:sz w:val="28"/>
          <w:szCs w:val="28"/>
          <w:rtl/>
          <w:lang w:val="x-none" w:eastAsia="x-none" w:bidi="fa-IR"/>
        </w:rPr>
      </w:pPr>
      <w:r w:rsidRPr="002E38C4">
        <w:rPr>
          <w:rFonts w:cs="B Titr" w:hint="cs"/>
          <w:sz w:val="28"/>
          <w:szCs w:val="28"/>
          <w:rtl/>
          <w:lang w:val="x-none" w:eastAsia="x-none" w:bidi="fa-IR"/>
        </w:rPr>
        <w:t>عنوان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8C4" w14:paraId="050AABEF" w14:textId="77777777" w:rsidTr="00E831B8">
        <w:trPr>
          <w:trHeight w:val="1281"/>
        </w:trPr>
        <w:tc>
          <w:tcPr>
            <w:tcW w:w="9350" w:type="dxa"/>
          </w:tcPr>
          <w:p w14:paraId="12E562C4" w14:textId="77777777" w:rsidR="002E38C4" w:rsidRDefault="002E38C4" w:rsidP="00E831B8">
            <w:pPr>
              <w:bidi/>
              <w:rPr>
                <w:rFonts w:cs="B Titr"/>
                <w:sz w:val="28"/>
                <w:szCs w:val="28"/>
                <w:rtl/>
                <w:lang w:val="x-none" w:eastAsia="x-none"/>
              </w:rPr>
            </w:pPr>
          </w:p>
        </w:tc>
      </w:tr>
    </w:tbl>
    <w:p w14:paraId="0572A22E" w14:textId="77777777" w:rsidR="002E38C4" w:rsidRDefault="002E38C4" w:rsidP="002E38C4">
      <w:pPr>
        <w:bidi/>
        <w:jc w:val="center"/>
        <w:rPr>
          <w:rFonts w:cs="B Titr"/>
          <w:sz w:val="28"/>
          <w:szCs w:val="28"/>
          <w:rtl/>
          <w:lang w:val="x-none" w:eastAsia="x-none" w:bidi="fa-IR"/>
        </w:rPr>
      </w:pPr>
    </w:p>
    <w:p w14:paraId="19C47496" w14:textId="77777777" w:rsidR="002E38C4" w:rsidRDefault="002E38C4" w:rsidP="002E38C4">
      <w:pPr>
        <w:bidi/>
        <w:jc w:val="center"/>
        <w:rPr>
          <w:rFonts w:cs="B Titr"/>
          <w:sz w:val="28"/>
          <w:szCs w:val="28"/>
          <w:rtl/>
          <w:lang w:val="x-none" w:eastAsia="x-none" w:bidi="fa-IR"/>
        </w:rPr>
      </w:pPr>
      <w:r>
        <w:rPr>
          <w:rFonts w:cs="B Titr" w:hint="cs"/>
          <w:sz w:val="28"/>
          <w:szCs w:val="28"/>
          <w:rtl/>
          <w:lang w:val="x-none" w:eastAsia="x-none" w:bidi="fa-IR"/>
        </w:rPr>
        <w:t>نام و نام خانوادگی مجری: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8C4" w14:paraId="03FCE111" w14:textId="77777777" w:rsidTr="002E38C4">
        <w:tc>
          <w:tcPr>
            <w:tcW w:w="9350" w:type="dxa"/>
          </w:tcPr>
          <w:p w14:paraId="20B968F9" w14:textId="77777777" w:rsidR="001B7C61" w:rsidRDefault="001B7C61" w:rsidP="00E831B8">
            <w:pPr>
              <w:bidi/>
              <w:rPr>
                <w:rFonts w:cs="B Titr"/>
                <w:sz w:val="28"/>
                <w:szCs w:val="28"/>
                <w:rtl/>
                <w:lang w:val="x-none" w:eastAsia="x-none"/>
              </w:rPr>
            </w:pPr>
          </w:p>
        </w:tc>
      </w:tr>
    </w:tbl>
    <w:p w14:paraId="1752FD07" w14:textId="77777777" w:rsidR="002E38C4" w:rsidRDefault="0014111F" w:rsidP="002E38C4">
      <w:pPr>
        <w:bidi/>
        <w:jc w:val="center"/>
        <w:rPr>
          <w:rFonts w:cs="B Titr"/>
          <w:sz w:val="28"/>
          <w:szCs w:val="28"/>
          <w:rtl/>
          <w:lang w:val="x-none" w:eastAsia="x-none" w:bidi="fa-IR"/>
        </w:rPr>
      </w:pPr>
      <w:r>
        <w:rPr>
          <w:rFonts w:cs="B Titr" w:hint="cs"/>
          <w:sz w:val="28"/>
          <w:szCs w:val="28"/>
          <w:rtl/>
          <w:lang w:val="x-none" w:eastAsia="x-none" w:bidi="fa-IR"/>
        </w:rPr>
        <w:t>اطلاعات تماس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31B8" w14:paraId="425133E0" w14:textId="77777777" w:rsidTr="00F242DD">
        <w:tc>
          <w:tcPr>
            <w:tcW w:w="4675" w:type="dxa"/>
          </w:tcPr>
          <w:p w14:paraId="65C1C3B1" w14:textId="77777777" w:rsidR="00E831B8" w:rsidRDefault="00E831B8" w:rsidP="00C31F1B">
            <w:pPr>
              <w:bidi/>
              <w:jc w:val="center"/>
              <w:rPr>
                <w:rFonts w:cs="B Titr"/>
                <w:sz w:val="28"/>
                <w:szCs w:val="28"/>
                <w:rtl/>
                <w:lang w:val="x-none" w:eastAsia="x-none"/>
              </w:rPr>
            </w:pPr>
            <w:r>
              <w:rPr>
                <w:rFonts w:cs="B Titr" w:hint="cs"/>
                <w:sz w:val="28"/>
                <w:szCs w:val="28"/>
                <w:rtl/>
                <w:lang w:val="x-none" w:eastAsia="x-none"/>
              </w:rPr>
              <w:t>تلفن</w:t>
            </w:r>
          </w:p>
        </w:tc>
        <w:tc>
          <w:tcPr>
            <w:tcW w:w="4675" w:type="dxa"/>
          </w:tcPr>
          <w:p w14:paraId="557D4872" w14:textId="77777777" w:rsidR="00E831B8" w:rsidRDefault="00E831B8" w:rsidP="00C31F1B">
            <w:pPr>
              <w:bidi/>
              <w:jc w:val="center"/>
              <w:rPr>
                <w:rFonts w:cs="B Titr"/>
                <w:sz w:val="28"/>
                <w:szCs w:val="28"/>
                <w:rtl/>
                <w:lang w:val="x-none" w:eastAsia="x-none"/>
              </w:rPr>
            </w:pPr>
            <w:r>
              <w:rPr>
                <w:rFonts w:cs="B Titr" w:hint="cs"/>
                <w:sz w:val="28"/>
                <w:szCs w:val="28"/>
                <w:rtl/>
                <w:lang w:val="x-none" w:eastAsia="x-none"/>
              </w:rPr>
              <w:t>پست الکترونیک</w:t>
            </w:r>
          </w:p>
        </w:tc>
      </w:tr>
    </w:tbl>
    <w:p w14:paraId="403FF8E2" w14:textId="77777777" w:rsidR="00AC1431" w:rsidRDefault="00AC1431" w:rsidP="001B7C61">
      <w:pPr>
        <w:bidi/>
        <w:jc w:val="center"/>
        <w:rPr>
          <w:rFonts w:cs="B Titr"/>
          <w:sz w:val="28"/>
          <w:szCs w:val="28"/>
          <w:rtl/>
          <w:lang w:val="x-none" w:eastAsia="x-none" w:bidi="fa-IR"/>
        </w:rPr>
      </w:pPr>
      <w:r>
        <w:rPr>
          <w:rFonts w:cs="B Titr" w:hint="cs"/>
          <w:sz w:val="28"/>
          <w:szCs w:val="28"/>
          <w:rtl/>
          <w:lang w:val="x-none" w:eastAsia="x-none" w:bidi="fa-IR"/>
        </w:rPr>
        <w:t xml:space="preserve">تاریخ </w:t>
      </w:r>
      <w:r w:rsidR="00BF77C4">
        <w:rPr>
          <w:rFonts w:cs="B Titr" w:hint="cs"/>
          <w:sz w:val="28"/>
          <w:szCs w:val="28"/>
          <w:rtl/>
          <w:lang w:val="x-none" w:eastAsia="x-none" w:bidi="fa-IR"/>
        </w:rPr>
        <w:t>ارسال</w:t>
      </w:r>
      <w:r>
        <w:rPr>
          <w:rFonts w:cs="B Titr" w:hint="cs"/>
          <w:sz w:val="28"/>
          <w:szCs w:val="28"/>
          <w:rtl/>
          <w:lang w:val="x-none" w:eastAsia="x-none"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31B8" w14:paraId="1E602554" w14:textId="77777777" w:rsidTr="00C31F1B">
        <w:tc>
          <w:tcPr>
            <w:tcW w:w="9350" w:type="dxa"/>
          </w:tcPr>
          <w:p w14:paraId="713BCE24" w14:textId="77777777" w:rsidR="00E831B8" w:rsidRDefault="00E831B8" w:rsidP="00E831B8">
            <w:pPr>
              <w:bidi/>
              <w:jc w:val="center"/>
              <w:rPr>
                <w:rFonts w:cs="B Titr"/>
                <w:sz w:val="28"/>
                <w:szCs w:val="28"/>
                <w:rtl/>
                <w:lang w:val="x-none" w:eastAsia="x-none"/>
              </w:rPr>
            </w:pPr>
            <w:r>
              <w:rPr>
                <w:rFonts w:cs="B Titr" w:hint="cs"/>
                <w:sz w:val="28"/>
                <w:szCs w:val="28"/>
                <w:rtl/>
                <w:lang w:val="x-none" w:eastAsia="x-none"/>
              </w:rPr>
              <w:t>روز/ماه/سال</w:t>
            </w:r>
          </w:p>
        </w:tc>
      </w:tr>
    </w:tbl>
    <w:p w14:paraId="6984D0DE" w14:textId="77777777" w:rsidR="00E831B8" w:rsidRDefault="00E831B8" w:rsidP="00E831B8">
      <w:pPr>
        <w:bidi/>
        <w:jc w:val="center"/>
        <w:rPr>
          <w:rFonts w:cs="B Titr"/>
          <w:sz w:val="28"/>
          <w:szCs w:val="28"/>
          <w:rtl/>
          <w:lang w:val="x-none" w:eastAsia="x-none" w:bidi="fa-IR"/>
        </w:rPr>
      </w:pPr>
    </w:p>
    <w:p w14:paraId="274DCE2F" w14:textId="77777777" w:rsidR="002E38C4" w:rsidRDefault="002E38C4" w:rsidP="002E38C4">
      <w:pPr>
        <w:rPr>
          <w:rFonts w:ascii="Times New Roman" w:eastAsia="Times New Roman" w:hAnsi="Times New Roman" w:cs="B Mitra"/>
          <w:sz w:val="20"/>
          <w:szCs w:val="26"/>
          <w:rtl/>
          <w:lang w:val="x-none" w:eastAsia="x-none" w:bidi="fa-IR"/>
        </w:rPr>
      </w:pPr>
      <w:r>
        <w:rPr>
          <w:rtl/>
        </w:rPr>
        <w:br w:type="page"/>
      </w:r>
    </w:p>
    <w:p w14:paraId="6EEBAC60" w14:textId="77777777" w:rsidR="00333209" w:rsidRDefault="00333209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lastRenderedPageBreak/>
        <w:t>عنوان طرح</w:t>
      </w:r>
    </w:p>
    <w:p w14:paraId="6240CDC4" w14:textId="77777777" w:rsidR="00333209" w:rsidRDefault="00333209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6B22D1CF" w14:textId="77777777" w:rsidR="00AC1431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ب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ان و تشر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ح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مسئله (حداکثر 500 کلمه)</w:t>
      </w:r>
    </w:p>
    <w:p w14:paraId="31D7EAD6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4358D84D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اهم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ت و ضرورت (حداکثر 500 کلمه)</w:t>
      </w:r>
    </w:p>
    <w:p w14:paraId="426EE388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331B9EEA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اهداف (حداکثر 200 کلمه)</w:t>
      </w:r>
    </w:p>
    <w:p w14:paraId="45AC4DED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7E364B8B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پ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ش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نه (حداکثر 500 کلمه)</w:t>
      </w:r>
    </w:p>
    <w:p w14:paraId="03FD1A85" w14:textId="77777777" w:rsidR="00AC1431" w:rsidRDefault="00AC1431" w:rsidP="00333209">
      <w:pPr>
        <w:bidi/>
        <w:spacing w:after="200" w:line="276" w:lineRule="auto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1FEF2015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سؤالات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(حداکثر 200 کلمه)</w:t>
      </w:r>
    </w:p>
    <w:p w14:paraId="33AE8F36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4AB8CC54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فرض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ه‌ها (حداکثر 200 کلمه)</w:t>
      </w:r>
    </w:p>
    <w:p w14:paraId="2E8397D2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09641CF2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مبان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نظر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(حداکثر 750 کلمه)</w:t>
      </w:r>
    </w:p>
    <w:p w14:paraId="60B73898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70030066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قلمرو سازمان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محدوده مکان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زمان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(حداکثر 250 کلمه)</w:t>
      </w:r>
    </w:p>
    <w:p w14:paraId="3E333973" w14:textId="77777777" w:rsidR="00AC1431" w:rsidRDefault="00AC1431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4E2FB5F0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روش انجام مطالعه (گردآور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اطلاعات، جامعه آمار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حجم نمونه‌ها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موردن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از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، روش 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تجز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ه‌وتحل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ل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داده‌ها و غ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ره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) (حداکثر 750 کلمه)</w:t>
      </w:r>
    </w:p>
    <w:p w14:paraId="176384C4" w14:textId="77777777" w:rsidR="00333209" w:rsidRDefault="00333209" w:rsidP="00333209">
      <w:pPr>
        <w:bidi/>
        <w:spacing w:after="200" w:line="276" w:lineRule="auto"/>
        <w:ind w:left="6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5FE91F1B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خروج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‌ها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مطالعه و کاربست آن‌ها (حداکثر 450 کلمه)</w:t>
      </w:r>
    </w:p>
    <w:p w14:paraId="0D5B28BA" w14:textId="77777777" w:rsidR="00AC1431" w:rsidRDefault="00AC1431" w:rsidP="00333209">
      <w:pPr>
        <w:bidi/>
        <w:spacing w:after="200" w:line="276" w:lineRule="auto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</w:p>
    <w:p w14:paraId="7D3619D8" w14:textId="77777777" w:rsidR="00FD1307" w:rsidRDefault="00FD1307" w:rsidP="00333209">
      <w:pPr>
        <w:numPr>
          <w:ilvl w:val="2"/>
          <w:numId w:val="5"/>
        </w:numPr>
        <w:bidi/>
        <w:spacing w:after="200" w:line="276" w:lineRule="auto"/>
        <w:ind w:left="429"/>
        <w:contextualSpacing/>
        <w:jc w:val="both"/>
        <w:rPr>
          <w:rFonts w:ascii="Times New Roman" w:eastAsia="Times New Roman" w:hAnsi="Times New Roman" w:cs="B Mitra"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شرح خدمات (به تفک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ک مراحل، فعال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ت‌ها و خروج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‌ها)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747"/>
        <w:gridCol w:w="1897"/>
      </w:tblGrid>
      <w:tr w:rsidR="00FD1307" w:rsidRPr="00CD5CAE" w14:paraId="72AC4104" w14:textId="77777777" w:rsidTr="00312CBF">
        <w:trPr>
          <w:jc w:val="center"/>
        </w:trPr>
        <w:tc>
          <w:tcPr>
            <w:tcW w:w="1242" w:type="dxa"/>
            <w:shd w:val="clear" w:color="auto" w:fill="D9D9D9"/>
            <w:vAlign w:val="center"/>
          </w:tcPr>
          <w:p w14:paraId="1F8A6F1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مراحل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D5073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عنوان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</w:p>
        </w:tc>
        <w:tc>
          <w:tcPr>
            <w:tcW w:w="2747" w:type="dxa"/>
            <w:shd w:val="clear" w:color="auto" w:fill="D9D9D9"/>
            <w:vAlign w:val="center"/>
          </w:tcPr>
          <w:p w14:paraId="3381DF5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عناو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تفص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ل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ت‌ها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هر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1861956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خروج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‌ها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هر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</w:p>
        </w:tc>
      </w:tr>
      <w:tr w:rsidR="00FD1307" w:rsidRPr="00CD5CAE" w14:paraId="77715275" w14:textId="77777777" w:rsidTr="00312CBF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54718A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اول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8AD08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F6DEA63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1-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56C5A5A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6DC97C8A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51753B5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71E3D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13EEFF9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2-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2688EBC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67D7F077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65BBBF2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A03EB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492B146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...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5AA7864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3F16E534" w14:textId="77777777" w:rsidTr="00312CBF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23103C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دوم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6B07D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E18AA6E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1-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734F2A4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330A28CA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6C63C0E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EC1C8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02106E19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2-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4B5C67E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023FF31B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27CB962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4BA4D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9009E8F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...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47CF997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21BAB38D" w14:textId="77777777" w:rsidTr="00312CBF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A5E0A1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سوم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B6899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9C9909E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1-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24BDD5A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573BD9F5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1286E51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E838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33D8E7C0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2-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233F877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60B09A60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2E25790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A0C00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27F3DF7B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...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51D12CC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788F5CC8" w14:textId="77777777" w:rsidTr="00312CBF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721F2FE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lastRenderedPageBreak/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چهارم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7DF21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7BCF3F5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1-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36E7E02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0913AD3B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2EE7675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73F95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230D000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2-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65A86AB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04F01040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52E9585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F0073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7F5250A6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...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13ECF7E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56BCFA0B" w14:textId="77777777" w:rsidTr="00312CBF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8AC0FD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/>
                <w:noProof/>
                <w:lang w:bidi="fa-IR"/>
              </w:rPr>
              <w:t>…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E955F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194E0C4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1-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577FA3D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6605008F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2AD165C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39EE0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F6CD2D0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2-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1CE05AB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D1307" w:rsidRPr="00CD5CAE" w14:paraId="2BFED0A1" w14:textId="77777777" w:rsidTr="00312CBF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68F3653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7F8F3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24A69B82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rtl/>
                <w:lang w:bidi="fa-IR"/>
              </w:rPr>
              <w:t>...</w:t>
            </w: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26A8923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</w:tbl>
    <w:p w14:paraId="6996793E" w14:textId="77777777" w:rsidR="00FD1307" w:rsidRPr="00CD5CAE" w:rsidRDefault="00FD1307" w:rsidP="00FD1307">
      <w:pPr>
        <w:bidi/>
        <w:spacing w:after="0" w:line="276" w:lineRule="auto"/>
        <w:jc w:val="center"/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برنامه زمان‌بند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 xml:space="preserve"> انجام طرح</w:t>
      </w:r>
    </w:p>
    <w:tbl>
      <w:tblPr>
        <w:bidiVisual/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589"/>
        <w:gridCol w:w="1249"/>
        <w:gridCol w:w="201"/>
        <w:gridCol w:w="190"/>
        <w:gridCol w:w="190"/>
        <w:gridCol w:w="197"/>
        <w:gridCol w:w="190"/>
        <w:gridCol w:w="190"/>
        <w:gridCol w:w="190"/>
        <w:gridCol w:w="19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573"/>
        <w:gridCol w:w="639"/>
        <w:gridCol w:w="653"/>
      </w:tblGrid>
      <w:tr w:rsidR="00FD1307" w:rsidRPr="00CD5CAE" w14:paraId="65A635EF" w14:textId="77777777" w:rsidTr="00312CBF">
        <w:trPr>
          <w:trHeight w:val="896"/>
          <w:jc w:val="center"/>
        </w:trPr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4CB627A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مراحل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031CDDC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عنوان مراحل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74210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عناو</w:t>
            </w:r>
            <w:r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ن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تفص</w:t>
            </w:r>
            <w:r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ل</w:t>
            </w:r>
            <w:r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فعال</w:t>
            </w:r>
            <w:r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ت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lang w:val="hy-AM" w:bidi="fa-IR"/>
              </w:rPr>
              <w:t>‌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ها</w:t>
            </w:r>
            <w:r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هر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مرحله</w:t>
            </w:r>
          </w:p>
        </w:tc>
        <w:tc>
          <w:tcPr>
            <w:tcW w:w="257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23392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زمان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lang w:val="hy-AM" w:bidi="fa-IR"/>
              </w:rPr>
              <w:t>‌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بند</w:t>
            </w:r>
            <w:r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انجام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مراحل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طرح</w:t>
            </w:r>
            <w:r w:rsidRPr="00CD5CAE"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(ماه)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09543519" w14:textId="77777777" w:rsidR="00FD1307" w:rsidRPr="00BC796D" w:rsidRDefault="00FD1307" w:rsidP="00312CB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</w:pPr>
            <w:r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>مدت‌زمان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انجام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هر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فعالیت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(روز)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14:paraId="7E85C384" w14:textId="77777777" w:rsidR="00FD1307" w:rsidRPr="00BC796D" w:rsidRDefault="00FD1307" w:rsidP="00312CB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>مدت‌زمان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انجام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هر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مرحله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(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bidi="fa-IR"/>
              </w:rPr>
              <w:t>روز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bidi="fa-IR"/>
              </w:rPr>
              <w:t>)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14:paraId="6CAA8B12" w14:textId="77777777" w:rsidR="00FD1307" w:rsidRPr="00BC796D" w:rsidRDefault="00FD1307" w:rsidP="00312CB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</w:pP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درصد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زمان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هر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مرحله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از</w:t>
            </w:r>
            <w:r w:rsidRPr="00BC796D">
              <w:rPr>
                <w:rFonts w:ascii="Times New Roman" w:eastAsia="Times New Roman" w:hAnsi="Times New Roman" w:cs="B Mitra"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BC796D">
              <w:rPr>
                <w:rFonts w:ascii="Times New Roman" w:eastAsia="Times New Roman" w:hAnsi="Times New Roman" w:cs="B Mitra" w:hint="eastAsia"/>
                <w:noProof/>
                <w:sz w:val="16"/>
                <w:szCs w:val="20"/>
                <w:rtl/>
                <w:lang w:val="hy-AM" w:bidi="fa-IR"/>
              </w:rPr>
              <w:t>کل</w:t>
            </w:r>
          </w:p>
        </w:tc>
      </w:tr>
      <w:tr w:rsidR="00FD1307" w:rsidRPr="00CD5CAE" w14:paraId="5E6D01B5" w14:textId="77777777" w:rsidTr="00312CBF">
        <w:trPr>
          <w:trHeight w:val="522"/>
          <w:jc w:val="center"/>
        </w:trPr>
        <w:tc>
          <w:tcPr>
            <w:tcW w:w="332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470108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  <w:tc>
          <w:tcPr>
            <w:tcW w:w="3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EAC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  <w:tc>
          <w:tcPr>
            <w:tcW w:w="7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998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41C9A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>1</w:t>
            </w:r>
          </w:p>
        </w:tc>
        <w:tc>
          <w:tcPr>
            <w:tcW w:w="43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EE3040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>2</w:t>
            </w:r>
          </w:p>
        </w:tc>
        <w:tc>
          <w:tcPr>
            <w:tcW w:w="42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61E8F5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>3</w:t>
            </w:r>
          </w:p>
        </w:tc>
        <w:tc>
          <w:tcPr>
            <w:tcW w:w="42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6E77F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>4</w:t>
            </w:r>
          </w:p>
        </w:tc>
        <w:tc>
          <w:tcPr>
            <w:tcW w:w="42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1FE0E4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>5</w:t>
            </w:r>
          </w:p>
        </w:tc>
        <w:tc>
          <w:tcPr>
            <w:tcW w:w="42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75E2A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CD5CAE"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  <w:t>...</w:t>
            </w:r>
          </w:p>
        </w:tc>
        <w:tc>
          <w:tcPr>
            <w:tcW w:w="3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F0F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Zar-s" w:eastAsia="Times New Roman" w:hAnsi="Zar-s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  <w:tc>
          <w:tcPr>
            <w:tcW w:w="3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65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  <w:tc>
          <w:tcPr>
            <w:tcW w:w="3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9B0CB1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</w:tr>
      <w:tr w:rsidR="00FD1307" w:rsidRPr="00CD5CAE" w14:paraId="65EE5E2A" w14:textId="77777777" w:rsidTr="00312CBF">
        <w:trPr>
          <w:trHeight w:hRule="exact" w:val="227"/>
          <w:jc w:val="center"/>
        </w:trPr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7655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  <w:r w:rsidRPr="00CD5CAE">
              <w:rPr>
                <w:rFonts w:ascii="Sylfaen" w:eastAsia="Calibri" w:hAnsi="Sylfaen" w:cs="Arial" w:hint="cs"/>
                <w:rtl/>
                <w:lang w:val="hy-AM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1D6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b/>
                <w:bCs/>
                <w:rtl/>
                <w:lang w:val="hy-AM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D3EA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5A648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5FCEE47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1F203C4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14:paraId="32B5DB8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05B341B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48ED503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532A368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14:paraId="157B956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411EF2D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5B5645C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17C05EF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4A087BA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427D9A6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6799333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7B4F927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36B38B6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20F76E5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4F50F8D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706725E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4025C19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037FCFC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5953326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67C07D5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E95651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4388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D26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D9DC8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b/>
                <w:bCs/>
                <w:rtl/>
                <w:lang w:val="hy-AM"/>
              </w:rPr>
            </w:pPr>
          </w:p>
        </w:tc>
      </w:tr>
      <w:tr w:rsidR="00FD1307" w:rsidRPr="00CD5CAE" w14:paraId="4CC5E4BE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9F6EC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123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BDC7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13755BA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84B00A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063A88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5A44476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8746C3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568A1D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A14CA5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1AA2FF0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A1DF1A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9CC6C2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25E284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13CEFC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9C7B56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D862F6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FD4F16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73E1A2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47DBE7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70141A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3FD29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97EFCE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7B8915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EACA0A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F9B1B2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0C6D78C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EC99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D17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F5DA5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75188E75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E51C2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B07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FF130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4389D8E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A53A65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21DBF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2C010DB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F78F88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EE3505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18D4E9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750D4A9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9F3DBE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B48CED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332F8D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5817D4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3AF6AD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BA2FC2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6B0E8B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BDBBDC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80CF96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4C7AF8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BA62EE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16231B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F1A964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A04A06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E8A4B2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4A714EA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E2A3A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E86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5B996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23BC83CA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056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433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5AD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74C27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2D5628F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D6DCF9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14:paraId="58C0A69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71C4FD6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2D3A118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27BEB85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14:paraId="5AB1BA3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6F41B20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4658E0B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AB26CB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A02130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C9FFBB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7089242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83BCEB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977374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3D8F5F2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4041366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20D0D6D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6CF1CF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29743A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100AB37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5946BC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F7489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DBD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95A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054F3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534958E9" w14:textId="77777777" w:rsidTr="00312CBF">
        <w:trPr>
          <w:trHeight w:hRule="exact" w:val="227"/>
          <w:jc w:val="center"/>
        </w:trPr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8A69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  <w:r w:rsidRPr="00CD5CAE">
              <w:rPr>
                <w:rFonts w:ascii="Sylfaen" w:eastAsia="Calibri" w:hAnsi="Sylfaen" w:cs="Arial" w:hint="cs"/>
                <w:rtl/>
                <w:lang w:val="hy-AM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B56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E417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B2D85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2A222E1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7C4FE45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14:paraId="1FF7438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6BE68A2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064EDA8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1A22374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top w:val="single" w:sz="6" w:space="0" w:color="auto"/>
            </w:tcBorders>
            <w:vAlign w:val="center"/>
          </w:tcPr>
          <w:p w14:paraId="2DB038A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5C7B050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767E03D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5B661E7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77AB2FC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7D54540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2729A5F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03D162A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12C1892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25B7DF7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1A04651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35A8130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0BEED94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651305B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25CEED7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</w:tcBorders>
            <w:vAlign w:val="center"/>
          </w:tcPr>
          <w:p w14:paraId="0E779EC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E122D6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39ED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0F6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 w:val="restart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4AB3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076BF89D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E4CD1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D60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27E9F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4F47570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EE2D7D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F7F890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3AB8D2A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F75DC8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799358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BA74EC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3C857D0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81B89B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37EB5C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F0F6E2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E019B1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EA8BCA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A59CB6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1DCF08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40366A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185A36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EDB847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76548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49488F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1575D1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F9B5B1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602D82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262C073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1CE2A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0FA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79743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502AFF6A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2D4CF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6D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B770D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1570012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4E91F5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E64353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6559FB9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81662E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DDDA3A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ADBB55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39C9115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1AA1F2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67AD78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1AAB89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D7890A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5527D6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8A0F83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25F00C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1AD2E2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BD15F6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A467B5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CF7836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E79512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F2BF2C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40CB40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622E5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4F982D8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18365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8ED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BC26D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371AC6DD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624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C5F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2407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5A90D83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1C4C4C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4BCC7B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0947EDF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780E5C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FC2DA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37147F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0BE3EF0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255E73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494E72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F7399E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0E426A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BACD36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036E95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5A3718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A47DCC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1ECAA4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F4E7C8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10B389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68760C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297D32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58BB0D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B0BA5A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68DF81D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5599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F38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916D4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19344469" w14:textId="77777777" w:rsidTr="00312CBF">
        <w:trPr>
          <w:trHeight w:hRule="exact" w:val="227"/>
          <w:jc w:val="center"/>
        </w:trPr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4BE65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  <w:r w:rsidRPr="00CD5CAE">
              <w:rPr>
                <w:rFonts w:ascii="Sylfaen" w:eastAsia="Calibri" w:hAnsi="Sylfaen" w:cs="Arial" w:hint="cs"/>
                <w:rtl/>
                <w:lang w:val="hy-AM"/>
              </w:rPr>
              <w:t>3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D0CAE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0519A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56B6AAD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8C494E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892495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4F14C1D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A5CF4C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B282FF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FC417B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40CF18F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3FE29E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89B53A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9E4C60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88D88E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8CAE78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B201FE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A75755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722F42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2FC5CF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6868A4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273A1E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91617A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F95E5C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49D4FD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20D0D0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59B98D4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6CA39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CBF14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2F4177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3397BF6A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13B7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C2734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E70F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3CCFC63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9F2E3D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61BCF7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33F263E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4EEF7F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EACC72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560209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23CE43E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B0EC31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060081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F239BB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41AC11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16F170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DD348C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D9CB17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F512FF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8AB169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68E673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01B547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3845A1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781A7D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410710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5CD849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48648DA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A9EE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FB57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D71D8D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40DE00B6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7182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6776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0294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0A5B4CE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BA0F1E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86E3F6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5882594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BA71DD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5303A9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6446DE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1A38EF7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5486D9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A047B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DED055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8F3834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0FEE62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DD0069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09A817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265703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88E105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D14F1A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7887C8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A1DF22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9DEA07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CBF1C8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AB6F17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375B1EF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F489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517DE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7591DE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32EC7078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2A6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59B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4A040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1B89CF9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0ECE91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BB6AAA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59BEF68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E049C1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1E512A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C091A2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743E598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6FDBC2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F2806D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D9B952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4B5458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939B99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690C1E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A6A6BD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FB708A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BD4567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C071FF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8628B7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78E3A2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65A2B7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C42FFC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15C277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776247A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3F2F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B09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1CAB8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0997D66D" w14:textId="77777777" w:rsidTr="00312CBF">
        <w:trPr>
          <w:trHeight w:hRule="exact" w:val="227"/>
          <w:jc w:val="center"/>
        </w:trPr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3880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  <w:r w:rsidRPr="00CD5CAE">
              <w:rPr>
                <w:rFonts w:ascii="Sylfaen" w:eastAsia="Calibri" w:hAnsi="Sylfaen" w:cs="Arial" w:hint="cs"/>
                <w:rtl/>
                <w:lang w:val="hy-AM"/>
              </w:rPr>
              <w:t>...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7607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2CBE3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3A8985D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8E1593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829267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2DB6857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E2C04D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9C1C22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942588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314A8D9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426478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B91C01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182C38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093694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23AD03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551A3E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809559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925740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CE1C34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C0E641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F22E7F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92A33F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317816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7CB8ED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733290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70B95BA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E611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DFDBE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504861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62769B09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9D96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E735E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B390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3F96B8A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43697B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D661D8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218838D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1F92D5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F4CC33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EE9C45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791E004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EFE0A0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2D44F3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5F0D20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2B6C5A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8C8EFA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F9EDA0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C1ED16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55513C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BE3555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B4E957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0C9F24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E5FFF5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3D3378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906BD6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329D774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5DF4DA1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5FB0A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79EC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663EC8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70FB1D32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6A2D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42655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6232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</w:tcBorders>
            <w:vAlign w:val="center"/>
          </w:tcPr>
          <w:p w14:paraId="01EF6EA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973D9B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C737F3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05E56ED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DDA684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EE03A4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B28634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vAlign w:val="center"/>
          </w:tcPr>
          <w:p w14:paraId="2775581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BC10DC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183B21B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F89B583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51052D5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EAA53A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757113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23C60F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161CD6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012068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2E90D9D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6019F1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0740FF9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639ADDB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47395BE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vAlign w:val="center"/>
          </w:tcPr>
          <w:p w14:paraId="7E866D6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right w:val="single" w:sz="6" w:space="0" w:color="auto"/>
            </w:tcBorders>
            <w:vAlign w:val="center"/>
          </w:tcPr>
          <w:p w14:paraId="061FD7C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561D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6E3DE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280C46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  <w:tr w:rsidR="00FD1307" w:rsidRPr="00CD5CAE" w14:paraId="26F7366D" w14:textId="77777777" w:rsidTr="00312CBF">
        <w:trPr>
          <w:trHeight w:hRule="exact" w:val="227"/>
          <w:jc w:val="center"/>
        </w:trPr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047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57D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7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9A04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11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D7786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6932BEF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AD3EDE1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14:paraId="0F59B1C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7F05B50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18FE7495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74CB440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10" w:type="pct"/>
            <w:tcBorders>
              <w:bottom w:val="single" w:sz="6" w:space="0" w:color="auto"/>
            </w:tcBorders>
            <w:vAlign w:val="center"/>
          </w:tcPr>
          <w:p w14:paraId="34FDC0D2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5DB10E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40254FB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72708788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620C5B0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0F0BECB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785CB0D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42CB9AF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18060A59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3AC7A66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1847FF2F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1D157D4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C73C00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5F9B492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63513660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</w:tcBorders>
            <w:vAlign w:val="center"/>
          </w:tcPr>
          <w:p w14:paraId="3D9FF457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10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6D83EC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AD82A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Zar-s" w:eastAsia="Calibri" w:hAnsi="Zar-s" w:cs="Arial"/>
                <w:rtl/>
                <w:lang w:val="hy-AM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9E86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15374B" w14:textId="77777777" w:rsidR="00FD1307" w:rsidRPr="00CD5CAE" w:rsidRDefault="00FD1307" w:rsidP="00312CBF">
            <w:pPr>
              <w:spacing w:after="200" w:line="276" w:lineRule="auto"/>
              <w:jc w:val="center"/>
              <w:rPr>
                <w:rFonts w:ascii="Sylfaen" w:eastAsia="Calibri" w:hAnsi="Sylfaen" w:cs="Arial"/>
                <w:rtl/>
                <w:lang w:val="hy-AM"/>
              </w:rPr>
            </w:pPr>
          </w:p>
        </w:tc>
      </w:tr>
    </w:tbl>
    <w:p w14:paraId="74EFC8F0" w14:textId="77777777" w:rsidR="00FD1307" w:rsidRDefault="00FD1307" w:rsidP="00FD1307">
      <w:pPr>
        <w:bidi/>
        <w:spacing w:line="240" w:lineRule="auto"/>
        <w:ind w:firstLine="425"/>
        <w:jc w:val="both"/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sz w:val="26"/>
          <w:szCs w:val="28"/>
          <w:rtl/>
          <w:lang w:bidi="fa-IR"/>
        </w:rPr>
        <w:t>تذکر: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زان پ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شرفت اجرا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طرح، بر مبنا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ن جدول محاسبه خواهد گرد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د. 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ازا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ن‌رو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لازم است هم‌پوشان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ترت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ب فعال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ت‌ها، در تکم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ل جدول رعا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ت شود.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 xml:space="preserve"> </w:t>
      </w:r>
    </w:p>
    <w:p w14:paraId="2DFC9B1F" w14:textId="77777777" w:rsidR="00FD1307" w:rsidRPr="00CD5CAE" w:rsidRDefault="00FD1307" w:rsidP="00E831B8">
      <w:pPr>
        <w:bidi/>
        <w:jc w:val="center"/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گروه مد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ر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ت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 xml:space="preserve"> و کارشناس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 xml:space="preserve"> انجام 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5"/>
        <w:gridCol w:w="1134"/>
        <w:gridCol w:w="1134"/>
        <w:gridCol w:w="851"/>
        <w:gridCol w:w="1134"/>
        <w:gridCol w:w="1384"/>
      </w:tblGrid>
      <w:tr w:rsidR="00FD1307" w:rsidRPr="00CD5CAE" w14:paraId="2F9B91B0" w14:textId="77777777" w:rsidTr="00312CBF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14:paraId="4ED7B88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رد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ف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4CEB25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 xml:space="preserve">نام و </w:t>
            </w:r>
            <w:r w:rsidRPr="00CD5CAE"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  <w:t>نام خانوادگ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9D70C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رشته تحص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ل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FC57B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مدرک تحص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ل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DBDA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تخصص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21960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مسئول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 xml:space="preserve">ت در </w:t>
            </w:r>
            <w:r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  <w:t>طرح</w:t>
            </w:r>
          </w:p>
        </w:tc>
        <w:tc>
          <w:tcPr>
            <w:tcW w:w="1384" w:type="dxa"/>
            <w:shd w:val="clear" w:color="auto" w:fill="D9D9D9"/>
          </w:tcPr>
          <w:p w14:paraId="0A851C4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حجم کل فعال</w:t>
            </w:r>
            <w:r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ت</w:t>
            </w:r>
            <w:r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0"/>
                <w:szCs w:val="24"/>
                <w:rtl/>
                <w:lang w:bidi="fa-IR"/>
              </w:rPr>
              <w:t>(نفر ساعت)</w:t>
            </w:r>
          </w:p>
        </w:tc>
      </w:tr>
      <w:tr w:rsidR="00FD1307" w:rsidRPr="00CD5CAE" w14:paraId="4166ACFF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7E30CCF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31355E7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67755FE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1CEC2F7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2BE6350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398C77D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14:paraId="5CDDBB4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</w:tr>
      <w:tr w:rsidR="00FD1307" w:rsidRPr="00CD5CAE" w14:paraId="1D26DAA5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1B07856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0A96C22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54A308F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0D9AD6E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0833FF9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4DE208B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14:paraId="737651A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</w:tr>
      <w:tr w:rsidR="00FD1307" w:rsidRPr="00CD5CAE" w14:paraId="5FF9FAC5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769EAC4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4045074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3335DC3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344E934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4576094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5C4FB36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14:paraId="78A152F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</w:tr>
      <w:tr w:rsidR="00FD1307" w:rsidRPr="00CD5CAE" w14:paraId="6F7457DC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1416346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32E52F4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1D53AB2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2DD9FAB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1E75235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0EDA868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14:paraId="7068619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</w:tr>
      <w:tr w:rsidR="00FD1307" w:rsidRPr="00CD5CAE" w14:paraId="3293744E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5D5B7EB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1A1A278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786C0E9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64794DF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1CB0C7B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44EB4A5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14:paraId="118EE92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</w:tr>
      <w:tr w:rsidR="00FD1307" w:rsidRPr="00CD5CAE" w14:paraId="41B327A2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5DE1A6D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34CA12B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473BFDE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6389169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14:paraId="1D352A4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14:paraId="1BA3A3D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14:paraId="6FD10B8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0"/>
                <w:szCs w:val="24"/>
                <w:rtl/>
                <w:lang w:bidi="fa-IR"/>
              </w:rPr>
            </w:pPr>
          </w:p>
        </w:tc>
      </w:tr>
    </w:tbl>
    <w:p w14:paraId="11044EB1" w14:textId="77777777" w:rsidR="00FD1307" w:rsidRPr="00CD5CAE" w:rsidRDefault="00FD1307" w:rsidP="00FD1307">
      <w:pPr>
        <w:bidi/>
        <w:spacing w:line="240" w:lineRule="auto"/>
        <w:ind w:left="567" w:hanging="567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sz w:val="26"/>
          <w:szCs w:val="28"/>
          <w:rtl/>
          <w:lang w:bidi="fa-IR"/>
        </w:rPr>
        <w:t>تذکر: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حضور مؤثر اعضا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گروه مد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ر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ت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کارشناس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پ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شنهاد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در کل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ه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مراحل انجام مطالعه و جلسات فن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مد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ر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ت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موردنظر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کارفرما، الزام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است و جزء شرا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ط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خصوص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قرارداد لحاظ خواهد گرد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د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.</w:t>
      </w:r>
    </w:p>
    <w:p w14:paraId="6D4B91CC" w14:textId="77777777" w:rsidR="00FD1307" w:rsidRDefault="00FD1307" w:rsidP="00FD1307">
      <w:pP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br w:type="page"/>
      </w:r>
    </w:p>
    <w:p w14:paraId="0725337A" w14:textId="77777777" w:rsidR="00FD1307" w:rsidRPr="00C44BCB" w:rsidRDefault="00FD1307" w:rsidP="00FD1307">
      <w:pPr>
        <w:pStyle w:val="Heading3"/>
        <w:rPr>
          <w:rtl/>
        </w:rPr>
      </w:pPr>
      <w:bookmarkStart w:id="1" w:name="_Toc506380393"/>
      <w:r w:rsidRPr="00C44BCB">
        <w:rPr>
          <w:rtl/>
        </w:rPr>
        <w:lastRenderedPageBreak/>
        <w:t xml:space="preserve">چارچوب و مدارک پیشنهاد مالی </w:t>
      </w:r>
      <w:r w:rsidRPr="00C44BCB">
        <w:rPr>
          <w:rFonts w:hint="cs"/>
          <w:rtl/>
        </w:rPr>
        <w:t>طرح پیشنهادی</w:t>
      </w:r>
      <w:bookmarkEnd w:id="1"/>
    </w:p>
    <w:p w14:paraId="3934863E" w14:textId="77777777" w:rsidR="00FD1307" w:rsidRPr="00CD5CAE" w:rsidRDefault="00FD1307" w:rsidP="00FD1307">
      <w:pPr>
        <w:keepNext/>
        <w:keepLines/>
        <w:bidi/>
        <w:spacing w:before="200" w:after="0" w:line="276" w:lineRule="auto"/>
        <w:ind w:left="288"/>
        <w:outlineLvl w:val="3"/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الف- محاسبه م</w:t>
      </w:r>
      <w:r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sz w:val="24"/>
          <w:szCs w:val="26"/>
          <w:rtl/>
          <w:lang w:bidi="fa-IR"/>
        </w:rPr>
        <w:t>زان حق‌الزحمه</w:t>
      </w:r>
    </w:p>
    <w:p w14:paraId="2F0ED7D5" w14:textId="77777777" w:rsidR="00FD1307" w:rsidRPr="00CD5CAE" w:rsidRDefault="00FD1307" w:rsidP="00FD1307">
      <w:pPr>
        <w:bidi/>
        <w:spacing w:line="240" w:lineRule="auto"/>
        <w:ind w:firstLine="425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1- هز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نه کارشناس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به تفک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ک تخصص‌ها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موردن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از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92"/>
        <w:gridCol w:w="1254"/>
        <w:gridCol w:w="1276"/>
        <w:gridCol w:w="1843"/>
        <w:gridCol w:w="1259"/>
        <w:gridCol w:w="1275"/>
      </w:tblGrid>
      <w:tr w:rsidR="00FD1307" w:rsidRPr="00CD5CAE" w14:paraId="7C14D5B2" w14:textId="77777777" w:rsidTr="00312CBF">
        <w:trPr>
          <w:jc w:val="center"/>
        </w:trPr>
        <w:tc>
          <w:tcPr>
            <w:tcW w:w="576" w:type="dxa"/>
            <w:shd w:val="clear" w:color="auto" w:fill="D9D9D9"/>
            <w:vAlign w:val="center"/>
          </w:tcPr>
          <w:p w14:paraId="677AE20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رد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3D92E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نوع تخصص</w:t>
            </w:r>
          </w:p>
        </w:tc>
        <w:tc>
          <w:tcPr>
            <w:tcW w:w="1254" w:type="dxa"/>
            <w:shd w:val="clear" w:color="auto" w:fill="D9D9D9"/>
            <w:vAlign w:val="center"/>
          </w:tcPr>
          <w:p w14:paraId="0539DE3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مدرک تحص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ل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0EE1A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مسئول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ت در 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طرح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DF2F526" w14:textId="77777777" w:rsidR="00FD1307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حجم فعال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ت </w:t>
            </w:r>
          </w:p>
          <w:p w14:paraId="3CB3587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(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نفر ساعت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59" w:type="dxa"/>
            <w:shd w:val="clear" w:color="auto" w:fill="D9D9D9"/>
            <w:vAlign w:val="center"/>
          </w:tcPr>
          <w:p w14:paraId="4756C1A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 واحد (ر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ال)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64EE78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کل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 (ر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ال)</w:t>
            </w:r>
          </w:p>
        </w:tc>
      </w:tr>
      <w:tr w:rsidR="00FD1307" w:rsidRPr="00CD5CAE" w14:paraId="697FC188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4656FB9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11FE6EF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68F348B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5839E95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40B9FD1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3A2FE5B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5A8CE02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21BDB4D1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6530734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0EC3EBE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0D3CABD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6B9A460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187D675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1DF2448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723CCE2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4BC175B5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05CE792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5D0A0AE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655236C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1E0C8D3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6291784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01C00FB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4027A3B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7A18D830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57CD8EB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03EA281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49114AC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376FA71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516ADB0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0B62618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58456AA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72733955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262A95A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4ABB4CC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0E7D61D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7B1F05A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70292A1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763FA9C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0362701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46CD8B35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496B724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3A0D011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1FEE9DC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2027A26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2B8E0B5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035675E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26F6029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7ECE57C5" w14:textId="77777777" w:rsidTr="00312CBF">
        <w:trPr>
          <w:jc w:val="center"/>
        </w:trPr>
        <w:tc>
          <w:tcPr>
            <w:tcW w:w="576" w:type="dxa"/>
            <w:shd w:val="clear" w:color="auto" w:fill="auto"/>
          </w:tcPr>
          <w:p w14:paraId="566246D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14:paraId="1345B1F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shd w:val="clear" w:color="auto" w:fill="auto"/>
          </w:tcPr>
          <w:p w14:paraId="73C8A86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14:paraId="73F1F55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245E478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shd w:val="clear" w:color="auto" w:fill="auto"/>
          </w:tcPr>
          <w:p w14:paraId="4FE9D03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57E4C7B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B694637" w14:textId="77777777" w:rsidTr="00312CBF">
        <w:trPr>
          <w:jc w:val="center"/>
        </w:trPr>
        <w:tc>
          <w:tcPr>
            <w:tcW w:w="7200" w:type="dxa"/>
            <w:gridSpan w:val="6"/>
            <w:shd w:val="clear" w:color="auto" w:fill="auto"/>
          </w:tcPr>
          <w:p w14:paraId="4D0A2BC8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جمع کل 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هز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نه‌ها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 کارشناسی</w:t>
            </w:r>
          </w:p>
        </w:tc>
        <w:tc>
          <w:tcPr>
            <w:tcW w:w="1275" w:type="dxa"/>
            <w:shd w:val="clear" w:color="auto" w:fill="auto"/>
          </w:tcPr>
          <w:p w14:paraId="1A3E846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14:paraId="40B7A909" w14:textId="77777777" w:rsidR="00FD1307" w:rsidRPr="00CD5CAE" w:rsidRDefault="00FD1307" w:rsidP="00FD1307">
      <w:pPr>
        <w:bidi/>
        <w:spacing w:line="240" w:lineRule="auto"/>
        <w:ind w:left="567" w:hanging="567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sz w:val="26"/>
          <w:szCs w:val="28"/>
          <w:rtl/>
          <w:lang w:bidi="fa-IR"/>
        </w:rPr>
        <w:t>تذکر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: مندرجات ا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ن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جدول با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د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با چارچوب پ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شنهاد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گروه مد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ر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ت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کارشناس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انجام 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طرح</w:t>
      </w:r>
      <w:r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 xml:space="preserve"> 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مطابقت داشته باشد.</w:t>
      </w:r>
    </w:p>
    <w:p w14:paraId="60DC9E40" w14:textId="77777777" w:rsidR="00FD1307" w:rsidRPr="00CD5CAE" w:rsidRDefault="00FD1307" w:rsidP="00FD1307">
      <w:pPr>
        <w:bidi/>
        <w:spacing w:line="240" w:lineRule="auto"/>
        <w:ind w:firstLine="425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2- هز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نه‌ها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بالاسر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(شامل ب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مه، مال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ات، مسافرت، تجه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زات، ملزومات مصرف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سا</w:t>
      </w:r>
      <w:r w:rsidRPr="00CD5CAE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ر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موارد)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1897"/>
        <w:gridCol w:w="1897"/>
      </w:tblGrid>
      <w:tr w:rsidR="00FD1307" w:rsidRPr="00CD5CAE" w14:paraId="3912C541" w14:textId="77777777" w:rsidTr="00312CBF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14:paraId="0AAFF13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رد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AC691E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موارد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4ED7C4C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درصد 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به‌کل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 کارشناس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46A4BDD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مبلغ (ر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ال)</w:t>
            </w:r>
          </w:p>
        </w:tc>
      </w:tr>
      <w:tr w:rsidR="00FD1307" w:rsidRPr="00CD5CAE" w14:paraId="5E95A4B2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20262FA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73FEAF6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0C9BA97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4AC0B96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5E4542FB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2DDC194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6FC39A9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3E0EFAE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5FBC84F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3CF6D636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222775D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5EDFBC9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4852319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14452DB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33313308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6484B99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52CFFBB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0FF887F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4C855C4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247E8923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017F98B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17118F8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17BBDDA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1D320F3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4326016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255FBED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652A4737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21FAF52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339B344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3BB84825" w14:textId="77777777" w:rsidTr="00312CBF">
        <w:trPr>
          <w:jc w:val="center"/>
        </w:trPr>
        <w:tc>
          <w:tcPr>
            <w:tcW w:w="675" w:type="dxa"/>
            <w:shd w:val="clear" w:color="auto" w:fill="auto"/>
          </w:tcPr>
          <w:p w14:paraId="7B9D1E54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shd w:val="clear" w:color="auto" w:fill="auto"/>
          </w:tcPr>
          <w:p w14:paraId="55A183C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3048A46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6DD912E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17CEBFA2" w14:textId="77777777" w:rsidTr="00312CBF">
        <w:trPr>
          <w:jc w:val="center"/>
        </w:trPr>
        <w:tc>
          <w:tcPr>
            <w:tcW w:w="3793" w:type="dxa"/>
            <w:gridSpan w:val="2"/>
            <w:shd w:val="clear" w:color="auto" w:fill="auto"/>
          </w:tcPr>
          <w:p w14:paraId="27B48DE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جمع هز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نه‌ها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بالاسر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(حداکثر 25 درصد)</w:t>
            </w:r>
          </w:p>
        </w:tc>
        <w:tc>
          <w:tcPr>
            <w:tcW w:w="1897" w:type="dxa"/>
            <w:shd w:val="clear" w:color="auto" w:fill="auto"/>
          </w:tcPr>
          <w:p w14:paraId="54B3D3C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  <w:shd w:val="clear" w:color="auto" w:fill="auto"/>
          </w:tcPr>
          <w:p w14:paraId="11D0F18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14:paraId="719A596E" w14:textId="77777777" w:rsidR="00FD1307" w:rsidRPr="00CD5CAE" w:rsidRDefault="00FD1307" w:rsidP="00FD1307">
      <w:pPr>
        <w:bidi/>
        <w:spacing w:line="240" w:lineRule="auto"/>
        <w:ind w:firstLine="425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3- جمع کل هز</w:t>
      </w:r>
      <w:r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42"/>
        <w:gridCol w:w="2529"/>
      </w:tblGrid>
      <w:tr w:rsidR="00FD1307" w:rsidRPr="00CD5CAE" w14:paraId="334860DF" w14:textId="77777777" w:rsidTr="00312CBF">
        <w:trPr>
          <w:jc w:val="center"/>
        </w:trPr>
        <w:tc>
          <w:tcPr>
            <w:tcW w:w="816" w:type="dxa"/>
            <w:shd w:val="clear" w:color="auto" w:fill="D9D9D9"/>
            <w:vAlign w:val="center"/>
          </w:tcPr>
          <w:p w14:paraId="4965B7E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رد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242" w:type="dxa"/>
            <w:shd w:val="clear" w:color="auto" w:fill="D9D9D9"/>
            <w:vAlign w:val="center"/>
          </w:tcPr>
          <w:p w14:paraId="5E4D55A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نوع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</w:t>
            </w:r>
          </w:p>
        </w:tc>
        <w:tc>
          <w:tcPr>
            <w:tcW w:w="2529" w:type="dxa"/>
            <w:shd w:val="clear" w:color="auto" w:fill="D9D9D9"/>
            <w:vAlign w:val="center"/>
          </w:tcPr>
          <w:p w14:paraId="57DC237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مبلغ (ر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ال)</w:t>
            </w:r>
          </w:p>
        </w:tc>
      </w:tr>
      <w:tr w:rsidR="00FD1307" w:rsidRPr="00CD5CAE" w14:paraId="406008F2" w14:textId="77777777" w:rsidTr="00312CBF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AB9150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9690C28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مجموع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‌های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 کارشناس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E04272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4EFA356B" w14:textId="77777777" w:rsidTr="00312CBF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3F4401B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F0255C5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مجموع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نه‌ها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 xml:space="preserve"> بالاسر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07A1385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7108DFC0" w14:textId="77777777" w:rsidTr="00312CBF">
        <w:trPr>
          <w:jc w:val="center"/>
        </w:trPr>
        <w:tc>
          <w:tcPr>
            <w:tcW w:w="5058" w:type="dxa"/>
            <w:gridSpan w:val="2"/>
            <w:shd w:val="clear" w:color="auto" w:fill="auto"/>
            <w:vAlign w:val="center"/>
          </w:tcPr>
          <w:p w14:paraId="6FE03A5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جمع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نه</w:t>
            </w:r>
          </w:p>
        </w:tc>
        <w:tc>
          <w:tcPr>
            <w:tcW w:w="2529" w:type="dxa"/>
            <w:shd w:val="clear" w:color="auto" w:fill="auto"/>
          </w:tcPr>
          <w:p w14:paraId="082AE7B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14:paraId="7C7CBB63" w14:textId="77777777" w:rsidR="00FD1307" w:rsidRPr="00CD5CAE" w:rsidRDefault="00FD1307" w:rsidP="00FD1307">
      <w:pPr>
        <w:keepNext/>
        <w:keepLines/>
        <w:bidi/>
        <w:spacing w:before="200" w:after="0" w:line="276" w:lineRule="auto"/>
        <w:ind w:left="288"/>
        <w:outlineLvl w:val="3"/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ب-</w:t>
      </w:r>
      <w:r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 xml:space="preserve"> </w:t>
      </w: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نسبت هز</w:t>
      </w:r>
      <w:r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نه مطالعه به تفک</w:t>
      </w:r>
      <w:r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ک مراحل و فعال</w:t>
      </w:r>
      <w:r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ت‌ها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275"/>
        <w:gridCol w:w="1668"/>
        <w:gridCol w:w="1734"/>
        <w:gridCol w:w="2235"/>
      </w:tblGrid>
      <w:tr w:rsidR="00FD1307" w:rsidRPr="00CD5CAE" w14:paraId="7C5B3D14" w14:textId="77777777" w:rsidTr="00312CBF">
        <w:trPr>
          <w:jc w:val="center"/>
        </w:trPr>
        <w:tc>
          <w:tcPr>
            <w:tcW w:w="1026" w:type="dxa"/>
            <w:shd w:val="clear" w:color="auto" w:fill="D9D9D9"/>
            <w:vAlign w:val="center"/>
          </w:tcPr>
          <w:p w14:paraId="582DC1D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مراحل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735A0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عنوان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</w:p>
        </w:tc>
        <w:tc>
          <w:tcPr>
            <w:tcW w:w="1668" w:type="dxa"/>
            <w:shd w:val="clear" w:color="auto" w:fill="D9D9D9"/>
            <w:vAlign w:val="center"/>
          </w:tcPr>
          <w:p w14:paraId="5A52C75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نسبت (درصد) هز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نه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هر مرحله به هز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نه</w:t>
            </w:r>
            <w:r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34B54E8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عناو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ن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تفص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ل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ت‌ها</w:t>
            </w:r>
            <w:r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هر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A939F8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نسبت (درصد) هز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نه فعال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ت‌ها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هر مرحله 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به‌کل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هز</w:t>
            </w:r>
            <w:r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ی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نه آن مرحله</w:t>
            </w:r>
          </w:p>
        </w:tc>
      </w:tr>
      <w:tr w:rsidR="00FD1307" w:rsidRPr="00CD5CAE" w14:paraId="6328DE14" w14:textId="77777777" w:rsidTr="00312CBF">
        <w:trPr>
          <w:jc w:val="center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534315F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lastRenderedPageBreak/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FAE553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6E07C019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A6163DC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4540D49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4A7F624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31DC7FB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1BFF7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14239734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46C50D3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3A658B9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BE5F396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1A9AB35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DE2E6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55A5EDB1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99C90D1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66C82E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297C4AD" w14:textId="77777777" w:rsidTr="00312CBF">
        <w:trPr>
          <w:jc w:val="center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6FBEB96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2DA89B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14E121D9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BDC2D72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8C82DF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5141ABB1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7361154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E7A75B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6B022852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CD1B8F7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24B1BA3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0C58019E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5F648BB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51440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5BAB71C5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B38795E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2094ED1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26EDFCDB" w14:textId="77777777" w:rsidTr="00312CBF">
        <w:trPr>
          <w:jc w:val="center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2742CCB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8B4327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43FFE81A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B77F91F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549D05A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0D78498C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130A31B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9219F8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69F2EA44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712312F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7FF5A2E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068C68CC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5AAA459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13D9C5C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43A446B8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039DDC2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16FD17F2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11A8C232" w14:textId="77777777" w:rsidTr="00312CBF">
        <w:trPr>
          <w:jc w:val="center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539D115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BAEBEB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09D6A42F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A6559AC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D2DD09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45E8EDF8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122EC39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7135AD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2C91C1A7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EBEF6B0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2F0AA1A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C4EF3BB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13FE1C9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69A6F2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3DA6A613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D3DF341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0CA9E1FA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568D82D" w14:textId="77777777" w:rsidTr="00312CBF">
        <w:trPr>
          <w:jc w:val="center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2BE94AD1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eastAsia"/>
                <w:noProof/>
                <w:sz w:val="24"/>
                <w:szCs w:val="24"/>
                <w:rtl/>
                <w:lang w:bidi="fa-IR"/>
              </w:rPr>
              <w:t>مرحله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lang w:bidi="fa-IR"/>
              </w:rPr>
              <w:t>…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FE7ED66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6F8B21BE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79A5EFF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083B48E9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6553A5B1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023A25C5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C7ADD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0665D314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B5F5DEE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4A33C78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73E8D3DA" w14:textId="77777777" w:rsidTr="00312CBF">
        <w:trPr>
          <w:jc w:val="center"/>
        </w:trPr>
        <w:tc>
          <w:tcPr>
            <w:tcW w:w="1026" w:type="dxa"/>
            <w:vMerge/>
            <w:shd w:val="clear" w:color="auto" w:fill="auto"/>
            <w:vAlign w:val="center"/>
          </w:tcPr>
          <w:p w14:paraId="55086D9D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61F29B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2BA50498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4ADFE5A" w14:textId="77777777" w:rsidR="00FD1307" w:rsidRPr="00CD5CAE" w:rsidRDefault="00FD1307" w:rsidP="00312CB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5203B94E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FD1307" w:rsidRPr="00CD5CAE" w14:paraId="06E41D03" w14:textId="77777777" w:rsidTr="00312CBF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14:paraId="46144F53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40A2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shd w:val="clear" w:color="auto" w:fill="auto"/>
          </w:tcPr>
          <w:p w14:paraId="2B77572F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C58831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A8C040" w14:textId="77777777" w:rsidR="00FD1307" w:rsidRPr="00CD5CAE" w:rsidRDefault="00FD1307" w:rsidP="00312C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sz w:val="24"/>
                <w:szCs w:val="24"/>
                <w:rtl/>
                <w:lang w:bidi="fa-IR"/>
              </w:rPr>
            </w:pPr>
            <w:r w:rsidRPr="00CD5CAE">
              <w:rPr>
                <w:rFonts w:ascii="Times New Roman" w:eastAsia="Times New Roman" w:hAnsi="Times New Roman" w:cs="B Mitra" w:hint="cs"/>
                <w:noProof/>
                <w:sz w:val="24"/>
                <w:szCs w:val="24"/>
                <w:rtl/>
                <w:lang w:bidi="fa-IR"/>
              </w:rPr>
              <w:t>100%</w:t>
            </w:r>
          </w:p>
        </w:tc>
      </w:tr>
    </w:tbl>
    <w:p w14:paraId="7839B3AF" w14:textId="77777777" w:rsidR="00FD1307" w:rsidRPr="00CD5CAE" w:rsidRDefault="00FD1307" w:rsidP="00FD1307">
      <w:pPr>
        <w:keepNext/>
        <w:keepLines/>
        <w:bidi/>
        <w:spacing w:before="200" w:after="0" w:line="276" w:lineRule="auto"/>
        <w:outlineLvl w:val="3"/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</w:pP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3-</w:t>
      </w:r>
      <w:r w:rsidRPr="00CD5CAE">
        <w:rPr>
          <w:rFonts w:ascii="Times New Roman" w:eastAsia="Times New Roman" w:hAnsi="Times New Roman" w:cs="B Mitra" w:hint="cs"/>
          <w:b/>
          <w:bCs/>
          <w:noProof/>
          <w:sz w:val="24"/>
          <w:szCs w:val="26"/>
          <w:rtl/>
          <w:lang w:bidi="fa-IR"/>
        </w:rPr>
        <w:t xml:space="preserve"> </w:t>
      </w: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مدارک حقوق</w:t>
      </w:r>
      <w:r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Mitra"/>
          <w:b/>
          <w:bCs/>
          <w:noProof/>
          <w:sz w:val="24"/>
          <w:szCs w:val="26"/>
          <w:rtl/>
          <w:lang w:bidi="fa-IR"/>
        </w:rPr>
        <w:t>موردن</w:t>
      </w:r>
      <w:r>
        <w:rPr>
          <w:rFonts w:ascii="Times New Roman" w:eastAsia="Times New Roman" w:hAnsi="Times New Roman" w:cs="B Mitra" w:hint="cs"/>
          <w:b/>
          <w:bCs/>
          <w:noProof/>
          <w:sz w:val="24"/>
          <w:szCs w:val="26"/>
          <w:rtl/>
          <w:lang w:bidi="fa-IR"/>
        </w:rPr>
        <w:t>ی</w:t>
      </w:r>
      <w:r>
        <w:rPr>
          <w:rFonts w:ascii="Times New Roman" w:eastAsia="Times New Roman" w:hAnsi="Times New Roman" w:cs="B Mitra" w:hint="eastAsia"/>
          <w:b/>
          <w:bCs/>
          <w:noProof/>
          <w:sz w:val="24"/>
          <w:szCs w:val="26"/>
          <w:rtl/>
          <w:lang w:bidi="fa-IR"/>
        </w:rPr>
        <w:t>از</w:t>
      </w:r>
    </w:p>
    <w:p w14:paraId="58AF383C" w14:textId="77777777" w:rsidR="00FD1307" w:rsidRPr="00CD5CAE" w:rsidRDefault="00FD1307" w:rsidP="00FD1307">
      <w:pPr>
        <w:bidi/>
        <w:spacing w:line="240" w:lineRule="auto"/>
        <w:ind w:firstLine="425"/>
        <w:jc w:val="both"/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ارائه مستندات حقوق</w:t>
      </w:r>
      <w:r w:rsidRPr="00CD5CAE"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ز</w:t>
      </w:r>
      <w:r w:rsidRPr="00CD5CAE"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noProof/>
          <w:sz w:val="26"/>
          <w:szCs w:val="28"/>
          <w:rtl/>
          <w:lang w:bidi="fa-IR"/>
        </w:rPr>
        <w:t>ر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-به پ</w:t>
      </w:r>
      <w:r w:rsidRPr="00CD5CAE"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 w:hint="eastAsia"/>
          <w:noProof/>
          <w:sz w:val="26"/>
          <w:szCs w:val="28"/>
          <w:rtl/>
          <w:lang w:bidi="fa-IR"/>
        </w:rPr>
        <w:t>وست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مدارک فن</w:t>
      </w:r>
      <w:r w:rsidRPr="00CD5CAE"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و مال</w:t>
      </w:r>
      <w:r w:rsidRPr="00CD5CAE"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پروپوزال 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طرح‌ها</w:t>
      </w:r>
      <w:r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پژوهشی- الزام</w:t>
      </w:r>
      <w:r w:rsidRPr="00CD5CAE">
        <w:rPr>
          <w:rFonts w:ascii="Times New Roman" w:eastAsia="Times New Roman" w:hAnsi="Times New Roman" w:cs="B Mitra" w:hint="cs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است</w:t>
      </w:r>
      <w:r w:rsidRPr="00CD5CAE">
        <w:rPr>
          <w:rFonts w:ascii="Times New Roman" w:eastAsia="Times New Roman" w:hAnsi="Times New Roman" w:cs="B Mitra" w:hint="eastAsia"/>
          <w:noProof/>
          <w:sz w:val="26"/>
          <w:szCs w:val="28"/>
          <w:rtl/>
          <w:lang w:bidi="fa-IR"/>
        </w:rPr>
        <w:t>؛</w:t>
      </w:r>
    </w:p>
    <w:p w14:paraId="550D32C8" w14:textId="77777777" w:rsidR="00FD1307" w:rsidRPr="00CD5CAE" w:rsidRDefault="00FD1307" w:rsidP="00FD1307">
      <w:pPr>
        <w:numPr>
          <w:ilvl w:val="1"/>
          <w:numId w:val="2"/>
        </w:numPr>
        <w:bidi/>
        <w:spacing w:after="200" w:line="240" w:lineRule="auto"/>
        <w:ind w:left="1275"/>
        <w:contextualSpacing/>
        <w:jc w:val="both"/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اساس‌نامه پ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شنهاددهنده حقوق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</w:p>
    <w:p w14:paraId="76620C74" w14:textId="77777777" w:rsidR="00FD1307" w:rsidRPr="00CD5CAE" w:rsidRDefault="00FD1307" w:rsidP="00FD1307">
      <w:pPr>
        <w:numPr>
          <w:ilvl w:val="1"/>
          <w:numId w:val="2"/>
        </w:numPr>
        <w:bidi/>
        <w:spacing w:after="200" w:line="240" w:lineRule="auto"/>
        <w:ind w:left="1275"/>
        <w:contextualSpacing/>
        <w:jc w:val="both"/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</w:pP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روزنامه رسم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اعلام عموم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ثبت و حوزه وظا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ف مجر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حقوق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</w:p>
    <w:p w14:paraId="2A84AA44" w14:textId="77777777" w:rsidR="00FD1307" w:rsidRDefault="00FD1307" w:rsidP="00FD1307">
      <w:pPr>
        <w:numPr>
          <w:ilvl w:val="1"/>
          <w:numId w:val="2"/>
        </w:numPr>
        <w:bidi/>
        <w:spacing w:after="200" w:line="240" w:lineRule="auto"/>
        <w:ind w:left="1275"/>
        <w:contextualSpacing/>
        <w:jc w:val="both"/>
        <w:rPr>
          <w:rFonts w:ascii="Times New Roman" w:eastAsia="Times New Roman" w:hAnsi="Times New Roman" w:cs="B Mitra"/>
          <w:noProof/>
          <w:sz w:val="26"/>
          <w:szCs w:val="28"/>
          <w:lang w:bidi="fa-IR"/>
        </w:rPr>
      </w:pP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خلاصه سوابق (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lang w:bidi="fa-IR"/>
        </w:rPr>
        <w:t>CV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) اعضا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مد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ر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ت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و کارشناس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 xml:space="preserve"> پ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  <w:r w:rsidRPr="00CD5CAE"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شنهاد</w:t>
      </w:r>
      <w:r>
        <w:rPr>
          <w:rFonts w:ascii="Times New Roman" w:eastAsia="Times New Roman" w:hAnsi="Times New Roman" w:cs="B Mitra"/>
          <w:noProof/>
          <w:sz w:val="26"/>
          <w:szCs w:val="28"/>
          <w:rtl/>
          <w:lang w:bidi="fa-IR"/>
        </w:rPr>
        <w:t>ی</w:t>
      </w:r>
    </w:p>
    <w:p w14:paraId="3E84AA60" w14:textId="77777777" w:rsidR="00D45143" w:rsidRDefault="00D45143"/>
    <w:sectPr w:rsidR="00D45143" w:rsidSect="00E831B8">
      <w:headerReference w:type="default" r:id="rId8"/>
      <w:footerReference w:type="default" r:id="rId9"/>
      <w:pgSz w:w="12240" w:h="15840"/>
      <w:pgMar w:top="993" w:right="1440" w:bottom="1440" w:left="1440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BC29" w14:textId="77777777" w:rsidR="00080BF0" w:rsidRDefault="00080BF0" w:rsidP="00FD1307">
      <w:pPr>
        <w:spacing w:after="0" w:line="240" w:lineRule="auto"/>
      </w:pPr>
      <w:r>
        <w:separator/>
      </w:r>
    </w:p>
  </w:endnote>
  <w:endnote w:type="continuationSeparator" w:id="0">
    <w:p w14:paraId="558635D7" w14:textId="77777777" w:rsidR="00080BF0" w:rsidRDefault="00080BF0" w:rsidP="00F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03868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A9CD3" w14:textId="77777777" w:rsidR="003A5FE6" w:rsidRDefault="003A5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1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76F29F7" w14:textId="77777777" w:rsidR="003A5FE6" w:rsidRDefault="003A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3FA0" w14:textId="77777777" w:rsidR="00080BF0" w:rsidRDefault="00080BF0" w:rsidP="00FD1307">
      <w:pPr>
        <w:spacing w:after="0" w:line="240" w:lineRule="auto"/>
      </w:pPr>
      <w:r>
        <w:separator/>
      </w:r>
    </w:p>
  </w:footnote>
  <w:footnote w:type="continuationSeparator" w:id="0">
    <w:p w14:paraId="38FF72D4" w14:textId="77777777" w:rsidR="00080BF0" w:rsidRDefault="00080BF0" w:rsidP="00FD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B29" w14:textId="77777777" w:rsidR="00FD1307" w:rsidRDefault="00FD1307" w:rsidP="00FD13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CC7"/>
    <w:multiLevelType w:val="hybridMultilevel"/>
    <w:tmpl w:val="B8ECDCA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866F99"/>
    <w:multiLevelType w:val="hybridMultilevel"/>
    <w:tmpl w:val="B0868128"/>
    <w:lvl w:ilvl="0" w:tplc="6802B686">
      <w:numFmt w:val="bullet"/>
      <w:pStyle w:val="a"/>
      <w:lvlText w:val=""/>
      <w:lvlJc w:val="left"/>
      <w:pPr>
        <w:ind w:left="121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1163B9"/>
    <w:multiLevelType w:val="hybridMultilevel"/>
    <w:tmpl w:val="E09E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95CCF"/>
    <w:multiLevelType w:val="hybridMultilevel"/>
    <w:tmpl w:val="74B6E3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0449C"/>
    <w:multiLevelType w:val="hybridMultilevel"/>
    <w:tmpl w:val="FF68C4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7FB6FBB"/>
    <w:multiLevelType w:val="hybridMultilevel"/>
    <w:tmpl w:val="5AE6B19E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2868680D"/>
    <w:multiLevelType w:val="hybridMultilevel"/>
    <w:tmpl w:val="CC74222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0F">
      <w:start w:val="1"/>
      <w:numFmt w:val="decimal"/>
      <w:lvlText w:val="%2."/>
      <w:lvlJc w:val="left"/>
      <w:pPr>
        <w:ind w:left="2150" w:hanging="645"/>
      </w:pPr>
      <w:rPr>
        <w:rFonts w:hint="default"/>
      </w:rPr>
    </w:lvl>
    <w:lvl w:ilvl="2" w:tplc="9C364D9A">
      <w:start w:val="1"/>
      <w:numFmt w:val="decimal"/>
      <w:lvlText w:val="%3-"/>
      <w:lvlJc w:val="left"/>
      <w:pPr>
        <w:ind w:left="27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BD54CFB"/>
    <w:multiLevelType w:val="hybridMultilevel"/>
    <w:tmpl w:val="0C047BCA"/>
    <w:lvl w:ilvl="0" w:tplc="04090011">
      <w:start w:val="1"/>
      <w:numFmt w:val="decimal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1110CE5"/>
    <w:multiLevelType w:val="hybridMultilevel"/>
    <w:tmpl w:val="A6DA94E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6D37032"/>
    <w:multiLevelType w:val="hybridMultilevel"/>
    <w:tmpl w:val="0E8EC9C2"/>
    <w:lvl w:ilvl="0" w:tplc="A386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8BD696D"/>
    <w:multiLevelType w:val="hybridMultilevel"/>
    <w:tmpl w:val="AEBE4F0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F98647A"/>
    <w:multiLevelType w:val="hybridMultilevel"/>
    <w:tmpl w:val="EB84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2339B"/>
    <w:multiLevelType w:val="hybridMultilevel"/>
    <w:tmpl w:val="F02C8E8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7222EBB"/>
    <w:multiLevelType w:val="hybridMultilevel"/>
    <w:tmpl w:val="047AF48C"/>
    <w:lvl w:ilvl="0" w:tplc="6EF41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329B1"/>
    <w:multiLevelType w:val="hybridMultilevel"/>
    <w:tmpl w:val="DF08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4065"/>
    <w:multiLevelType w:val="hybridMultilevel"/>
    <w:tmpl w:val="68AC1A92"/>
    <w:lvl w:ilvl="0" w:tplc="F9643E5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9902EDA"/>
    <w:multiLevelType w:val="hybridMultilevel"/>
    <w:tmpl w:val="182A860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9D100AA"/>
    <w:multiLevelType w:val="hybridMultilevel"/>
    <w:tmpl w:val="39A24D2A"/>
    <w:lvl w:ilvl="0" w:tplc="F71222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CEF17CC"/>
    <w:multiLevelType w:val="hybridMultilevel"/>
    <w:tmpl w:val="5EAE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D20E3"/>
    <w:multiLevelType w:val="hybridMultilevel"/>
    <w:tmpl w:val="AC7E0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64936"/>
    <w:multiLevelType w:val="hybridMultilevel"/>
    <w:tmpl w:val="DBF6FC18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68874087"/>
    <w:multiLevelType w:val="hybridMultilevel"/>
    <w:tmpl w:val="78C0D658"/>
    <w:lvl w:ilvl="0" w:tplc="6EF414D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BD7578B"/>
    <w:multiLevelType w:val="hybridMultilevel"/>
    <w:tmpl w:val="FB823064"/>
    <w:lvl w:ilvl="0" w:tplc="6EF4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75479">
    <w:abstractNumId w:val="1"/>
  </w:num>
  <w:num w:numId="2" w16cid:durableId="348680315">
    <w:abstractNumId w:val="4"/>
  </w:num>
  <w:num w:numId="3" w16cid:durableId="1789352866">
    <w:abstractNumId w:val="0"/>
  </w:num>
  <w:num w:numId="4" w16cid:durableId="1825730744">
    <w:abstractNumId w:val="8"/>
  </w:num>
  <w:num w:numId="5" w16cid:durableId="400757989">
    <w:abstractNumId w:val="6"/>
  </w:num>
  <w:num w:numId="6" w16cid:durableId="1435201736">
    <w:abstractNumId w:val="21"/>
  </w:num>
  <w:num w:numId="7" w16cid:durableId="1249342344">
    <w:abstractNumId w:val="7"/>
  </w:num>
  <w:num w:numId="8" w16cid:durableId="2035228040">
    <w:abstractNumId w:val="13"/>
  </w:num>
  <w:num w:numId="9" w16cid:durableId="1609045127">
    <w:abstractNumId w:val="11"/>
  </w:num>
  <w:num w:numId="10" w16cid:durableId="1531648300">
    <w:abstractNumId w:val="22"/>
  </w:num>
  <w:num w:numId="11" w16cid:durableId="216553531">
    <w:abstractNumId w:val="9"/>
  </w:num>
  <w:num w:numId="12" w16cid:durableId="1556814154">
    <w:abstractNumId w:val="10"/>
  </w:num>
  <w:num w:numId="13" w16cid:durableId="866332656">
    <w:abstractNumId w:val="16"/>
  </w:num>
  <w:num w:numId="14" w16cid:durableId="239993922">
    <w:abstractNumId w:val="15"/>
  </w:num>
  <w:num w:numId="15" w16cid:durableId="2084058390">
    <w:abstractNumId w:val="17"/>
  </w:num>
  <w:num w:numId="16" w16cid:durableId="1329407955">
    <w:abstractNumId w:val="20"/>
  </w:num>
  <w:num w:numId="17" w16cid:durableId="2118327926">
    <w:abstractNumId w:val="2"/>
  </w:num>
  <w:num w:numId="18" w16cid:durableId="576592911">
    <w:abstractNumId w:val="19"/>
  </w:num>
  <w:num w:numId="19" w16cid:durableId="662583110">
    <w:abstractNumId w:val="3"/>
  </w:num>
  <w:num w:numId="20" w16cid:durableId="929504872">
    <w:abstractNumId w:val="5"/>
  </w:num>
  <w:num w:numId="21" w16cid:durableId="746460858">
    <w:abstractNumId w:val="12"/>
  </w:num>
  <w:num w:numId="22" w16cid:durableId="1521041177">
    <w:abstractNumId w:val="14"/>
  </w:num>
  <w:num w:numId="23" w16cid:durableId="11873257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07"/>
    <w:rsid w:val="00080BF0"/>
    <w:rsid w:val="00100DB4"/>
    <w:rsid w:val="001203A3"/>
    <w:rsid w:val="0014111F"/>
    <w:rsid w:val="001B7C61"/>
    <w:rsid w:val="002E38C4"/>
    <w:rsid w:val="00333209"/>
    <w:rsid w:val="003A5FE6"/>
    <w:rsid w:val="00456226"/>
    <w:rsid w:val="004D3DB2"/>
    <w:rsid w:val="00593E6E"/>
    <w:rsid w:val="005C6E85"/>
    <w:rsid w:val="0080466D"/>
    <w:rsid w:val="00832530"/>
    <w:rsid w:val="008E6A12"/>
    <w:rsid w:val="009308E4"/>
    <w:rsid w:val="00AC1431"/>
    <w:rsid w:val="00BF77C4"/>
    <w:rsid w:val="00C03B52"/>
    <w:rsid w:val="00CB7F00"/>
    <w:rsid w:val="00D07309"/>
    <w:rsid w:val="00D45143"/>
    <w:rsid w:val="00E831B8"/>
    <w:rsid w:val="00F921DA"/>
    <w:rsid w:val="00F9780E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C5D3580"/>
  <w15:chartTrackingRefBased/>
  <w15:docId w15:val="{5CBEC123-355F-43B5-8D10-2E825180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B8"/>
  </w:style>
  <w:style w:type="paragraph" w:styleId="Heading1">
    <w:name w:val="heading 1"/>
    <w:basedOn w:val="Normal"/>
    <w:next w:val="Normal"/>
    <w:link w:val="Heading1Char"/>
    <w:qFormat/>
    <w:rsid w:val="00FD1307"/>
    <w:pPr>
      <w:bidi/>
      <w:spacing w:before="240" w:after="0" w:line="240" w:lineRule="auto"/>
      <w:ind w:left="360"/>
      <w:jc w:val="both"/>
      <w:outlineLvl w:val="0"/>
    </w:pPr>
    <w:rPr>
      <w:rFonts w:ascii="Times New Roman" w:eastAsia="Times New Roman" w:hAnsi="Times New Roman" w:cs="B Zar"/>
      <w:b/>
      <w:bCs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307"/>
    <w:pPr>
      <w:keepNext/>
      <w:keepLines/>
      <w:bidi/>
      <w:spacing w:before="200" w:after="0" w:line="276" w:lineRule="auto"/>
      <w:contextualSpacing/>
      <w:jc w:val="center"/>
      <w:outlineLvl w:val="1"/>
    </w:pPr>
    <w:rPr>
      <w:rFonts w:ascii="Times New Roman" w:eastAsia="Times New Roman" w:hAnsi="Times New Roman" w:cs="B Mitr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307"/>
    <w:pPr>
      <w:keepNext/>
      <w:keepLines/>
      <w:bidi/>
      <w:spacing w:before="200" w:after="0" w:line="276" w:lineRule="auto"/>
      <w:jc w:val="center"/>
      <w:outlineLvl w:val="2"/>
    </w:pPr>
    <w:rPr>
      <w:rFonts w:ascii="Times New Roman" w:eastAsia="Times New Roman" w:hAnsi="Times New Roman" w:cs="B Mitra"/>
      <w:b/>
      <w:bCs/>
      <w:sz w:val="20"/>
      <w:szCs w:val="26"/>
      <w:lang w:val="x-none" w:eastAsia="x-none" w:bidi="fa-IR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FD130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 w:bidi="fa-IR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FD1307"/>
    <w:pPr>
      <w:outlineLvl w:val="4"/>
    </w:pPr>
    <w:rPr>
      <w:rFonts w:ascii="Times New Roman" w:hAnsi="Times New Roman" w:cs="B Mitra"/>
      <w:i w:val="0"/>
      <w:iCs w:val="0"/>
      <w:color w:val="595959"/>
      <w:sz w:val="21"/>
      <w:szCs w:val="25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FD130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307"/>
    <w:rPr>
      <w:rFonts w:ascii="Times New Roman" w:eastAsia="Times New Roman" w:hAnsi="Times New Roman" w:cs="B Zar"/>
      <w:b/>
      <w:bCs/>
      <w:sz w:val="32"/>
      <w:szCs w:val="32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D1307"/>
    <w:rPr>
      <w:rFonts w:ascii="Times New Roman" w:eastAsia="Times New Roman" w:hAnsi="Times New Roman" w:cs="B Mitra"/>
      <w:b/>
      <w:bCs/>
      <w:sz w:val="2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D1307"/>
    <w:rPr>
      <w:rFonts w:ascii="Times New Roman" w:eastAsia="Times New Roman" w:hAnsi="Times New Roman" w:cs="B Mitra"/>
      <w:b/>
      <w:bCs/>
      <w:sz w:val="20"/>
      <w:szCs w:val="26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1"/>
    <w:uiPriority w:val="9"/>
    <w:rsid w:val="00FD13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1307"/>
    <w:rPr>
      <w:rFonts w:ascii="Times New Roman" w:eastAsia="Times New Roman" w:hAnsi="Times New Roman" w:cs="B Mitra"/>
      <w:b/>
      <w:bCs/>
      <w:color w:val="595959"/>
      <w:sz w:val="21"/>
      <w:szCs w:val="25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FD1307"/>
    <w:rPr>
      <w:rFonts w:ascii="Times New Roman" w:eastAsia="Times New Roman" w:hAnsi="Times New Roman" w:cs="B Mitra"/>
      <w:b/>
      <w:bCs/>
      <w:color w:val="595959"/>
      <w:sz w:val="21"/>
      <w:szCs w:val="25"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unhideWhenUsed/>
    <w:rsid w:val="00FD1307"/>
  </w:style>
  <w:style w:type="paragraph" w:styleId="BalloonText">
    <w:name w:val="Balloon Text"/>
    <w:basedOn w:val="Normal"/>
    <w:link w:val="BalloonTextChar"/>
    <w:uiPriority w:val="99"/>
    <w:semiHidden/>
    <w:unhideWhenUsed/>
    <w:rsid w:val="00FD130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07"/>
    <w:rPr>
      <w:rFonts w:ascii="Tahoma" w:eastAsia="Calibri" w:hAnsi="Tahoma" w:cs="Times New Roman"/>
      <w:sz w:val="16"/>
      <w:szCs w:val="16"/>
      <w:lang w:val="x-none" w:eastAsia="x-none" w:bidi="fa-IR"/>
    </w:rPr>
  </w:style>
  <w:style w:type="paragraph" w:styleId="ListParagraph">
    <w:name w:val="List Paragraph"/>
    <w:basedOn w:val="Normal"/>
    <w:link w:val="ListParagraphChar"/>
    <w:uiPriority w:val="34"/>
    <w:qFormat/>
    <w:rsid w:val="00FD1307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Heading11">
    <w:name w:val="Heading 11"/>
    <w:basedOn w:val="Heading1"/>
    <w:next w:val="Normal"/>
    <w:uiPriority w:val="9"/>
    <w:qFormat/>
    <w:rsid w:val="00FD1307"/>
    <w:rPr>
      <w:b w:val="0"/>
      <w:bCs w:val="0"/>
    </w:rPr>
  </w:style>
  <w:style w:type="paragraph" w:customStyle="1" w:styleId="Heading21">
    <w:name w:val="Heading 21"/>
    <w:next w:val="Normal"/>
    <w:uiPriority w:val="9"/>
    <w:unhideWhenUsed/>
    <w:qFormat/>
    <w:rsid w:val="00FD1307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B Mitra"/>
      <w:b/>
      <w:bCs/>
      <w:sz w:val="23"/>
      <w:szCs w:val="28"/>
      <w:lang w:bidi="fa-IR"/>
    </w:rPr>
  </w:style>
  <w:style w:type="paragraph" w:customStyle="1" w:styleId="Heading31">
    <w:name w:val="Heading 31"/>
    <w:next w:val="Normal"/>
    <w:uiPriority w:val="9"/>
    <w:unhideWhenUsed/>
    <w:qFormat/>
    <w:rsid w:val="00FD1307"/>
    <w:pPr>
      <w:keepNext/>
      <w:keepLines/>
      <w:spacing w:before="200" w:after="0" w:line="276" w:lineRule="auto"/>
      <w:outlineLvl w:val="2"/>
    </w:pPr>
    <w:rPr>
      <w:rFonts w:ascii="Times New Roman" w:eastAsia="Times New Roman" w:hAnsi="Times New Roman" w:cs="B Mitra"/>
      <w:b/>
      <w:bCs/>
      <w:szCs w:val="26"/>
      <w:lang w:bidi="fa-IR"/>
    </w:rPr>
  </w:style>
  <w:style w:type="paragraph" w:customStyle="1" w:styleId="Heading41">
    <w:name w:val="Heading 41"/>
    <w:next w:val="Normal"/>
    <w:link w:val="Heading4Char"/>
    <w:uiPriority w:val="9"/>
    <w:unhideWhenUsed/>
    <w:rsid w:val="00FD130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FD1307"/>
  </w:style>
  <w:style w:type="paragraph" w:customStyle="1" w:styleId="a0">
    <w:name w:val="زیرعنوان فرعی"/>
    <w:basedOn w:val="Heading4"/>
    <w:link w:val="Char"/>
    <w:qFormat/>
    <w:rsid w:val="00FD1307"/>
    <w:rPr>
      <w:rFonts w:ascii="Times New Roman" w:hAnsi="Times New Roman"/>
      <w:b w:val="0"/>
      <w:bCs w:val="0"/>
      <w:i w:val="0"/>
      <w:iCs w:val="0"/>
      <w:color w:val="000000"/>
      <w:szCs w:val="28"/>
    </w:rPr>
  </w:style>
  <w:style w:type="paragraph" w:customStyle="1" w:styleId="2">
    <w:name w:val="زیرعنوان فرعی 2"/>
    <w:basedOn w:val="a0"/>
    <w:link w:val="2Char"/>
    <w:qFormat/>
    <w:rsid w:val="00FD1307"/>
    <w:pPr>
      <w:ind w:left="288"/>
    </w:pPr>
  </w:style>
  <w:style w:type="character" w:customStyle="1" w:styleId="Char">
    <w:name w:val="زیرعنوان فرعی Char"/>
    <w:link w:val="a0"/>
    <w:rsid w:val="00FD1307"/>
    <w:rPr>
      <w:rFonts w:ascii="Times New Roman" w:eastAsia="Times New Roman" w:hAnsi="Times New Roman" w:cs="Times New Roman"/>
      <w:color w:val="000000"/>
      <w:sz w:val="20"/>
      <w:szCs w:val="28"/>
      <w:lang w:val="x-none" w:eastAsia="x-none" w:bidi="fa-IR"/>
    </w:rPr>
  </w:style>
  <w:style w:type="paragraph" w:customStyle="1" w:styleId="a1">
    <w:name w:val="عنوان جدول"/>
    <w:basedOn w:val="Normal"/>
    <w:link w:val="Char0"/>
    <w:qFormat/>
    <w:rsid w:val="00FD1307"/>
    <w:pPr>
      <w:keepNext/>
      <w:keepLines/>
      <w:bidi/>
      <w:spacing w:before="120" w:after="0" w:line="240" w:lineRule="auto"/>
      <w:jc w:val="center"/>
    </w:pPr>
    <w:rPr>
      <w:rFonts w:ascii="Times New Roman" w:eastAsia="Times New Roman" w:hAnsi="Times New Roman" w:cs="B Mitra"/>
      <w:b/>
      <w:bCs/>
      <w:sz w:val="20"/>
      <w:szCs w:val="20"/>
      <w:lang w:val="x-none" w:eastAsia="x-none" w:bidi="fa-IR"/>
    </w:rPr>
  </w:style>
  <w:style w:type="character" w:customStyle="1" w:styleId="2Char">
    <w:name w:val="زیرعنوان فرعی 2 Char"/>
    <w:link w:val="2"/>
    <w:rsid w:val="00FD1307"/>
    <w:rPr>
      <w:rFonts w:ascii="Times New Roman" w:eastAsia="Times New Roman" w:hAnsi="Times New Roman" w:cs="Times New Roman"/>
      <w:color w:val="000000"/>
      <w:sz w:val="20"/>
      <w:szCs w:val="28"/>
      <w:lang w:val="x-none" w:eastAsia="x-none" w:bidi="fa-IR"/>
    </w:rPr>
  </w:style>
  <w:style w:type="paragraph" w:customStyle="1" w:styleId="tablecaption">
    <w:name w:val="table caption"/>
    <w:basedOn w:val="Normal"/>
    <w:link w:val="tablecaptionChar"/>
    <w:qFormat/>
    <w:rsid w:val="00FD1307"/>
    <w:pPr>
      <w:bidi/>
      <w:spacing w:after="0" w:line="240" w:lineRule="auto"/>
      <w:jc w:val="both"/>
    </w:pPr>
    <w:rPr>
      <w:rFonts w:ascii="Times New Roman" w:eastAsia="Times New Roman" w:hAnsi="Times New Roman" w:cs="B Mitra"/>
      <w:sz w:val="18"/>
      <w:szCs w:val="20"/>
      <w:lang w:val="x-none" w:eastAsia="x-none" w:bidi="fa-IR"/>
    </w:rPr>
  </w:style>
  <w:style w:type="character" w:customStyle="1" w:styleId="Char0">
    <w:name w:val="عنوان جدول Char"/>
    <w:link w:val="a1"/>
    <w:rsid w:val="00FD1307"/>
    <w:rPr>
      <w:rFonts w:ascii="Times New Roman" w:eastAsia="Times New Roman" w:hAnsi="Times New Roman" w:cs="B Mitra"/>
      <w:b/>
      <w:bCs/>
      <w:sz w:val="20"/>
      <w:szCs w:val="20"/>
      <w:lang w:val="x-none" w:eastAsia="x-none" w:bidi="fa-IR"/>
    </w:rPr>
  </w:style>
  <w:style w:type="paragraph" w:styleId="FootnoteText">
    <w:name w:val="footnote text"/>
    <w:basedOn w:val="Normal"/>
    <w:link w:val="FootnoteTextChar"/>
    <w:unhideWhenUsed/>
    <w:qFormat/>
    <w:rsid w:val="00FD1307"/>
    <w:pPr>
      <w:bidi/>
      <w:spacing w:after="0" w:line="240" w:lineRule="auto"/>
      <w:jc w:val="both"/>
    </w:pPr>
    <w:rPr>
      <w:rFonts w:ascii="Times New Roman" w:eastAsia="Times New Roman" w:hAnsi="Times New Roman" w:cs="B Mitra"/>
      <w:sz w:val="18"/>
      <w:szCs w:val="20"/>
      <w:lang w:val="x-none" w:eastAsia="x-none" w:bidi="fa-IR"/>
    </w:rPr>
  </w:style>
  <w:style w:type="character" w:customStyle="1" w:styleId="FootnoteTextChar">
    <w:name w:val="Footnote Text Char"/>
    <w:basedOn w:val="DefaultParagraphFont"/>
    <w:link w:val="FootnoteText"/>
    <w:rsid w:val="00FD1307"/>
    <w:rPr>
      <w:rFonts w:ascii="Times New Roman" w:eastAsia="Times New Roman" w:hAnsi="Times New Roman" w:cs="B Mitra"/>
      <w:sz w:val="18"/>
      <w:szCs w:val="20"/>
      <w:lang w:val="x-none" w:eastAsia="x-none" w:bidi="fa-IR"/>
    </w:rPr>
  </w:style>
  <w:style w:type="character" w:customStyle="1" w:styleId="tablecaptionChar">
    <w:name w:val="table caption Char"/>
    <w:link w:val="tablecaption"/>
    <w:rsid w:val="00FD1307"/>
    <w:rPr>
      <w:rFonts w:ascii="Times New Roman" w:eastAsia="Times New Roman" w:hAnsi="Times New Roman" w:cs="B Mitra"/>
      <w:sz w:val="18"/>
      <w:szCs w:val="20"/>
      <w:lang w:val="x-none" w:eastAsia="x-none" w:bidi="fa-IR"/>
    </w:rPr>
  </w:style>
  <w:style w:type="character" w:styleId="FootnoteReference">
    <w:name w:val="footnote reference"/>
    <w:semiHidden/>
    <w:unhideWhenUsed/>
    <w:rsid w:val="00FD1307"/>
    <w:rPr>
      <w:vertAlign w:val="superscript"/>
    </w:rPr>
  </w:style>
  <w:style w:type="paragraph" w:customStyle="1" w:styleId="other">
    <w:name w:val="other"/>
    <w:link w:val="otherChar"/>
    <w:rsid w:val="00FD1307"/>
    <w:pPr>
      <w:spacing w:after="200" w:line="276" w:lineRule="auto"/>
      <w:jc w:val="center"/>
    </w:pPr>
    <w:rPr>
      <w:rFonts w:ascii="Times New Roman" w:eastAsia="Times New Roman" w:hAnsi="Times New Roman" w:cs="B Mitra"/>
      <w:noProof/>
      <w:sz w:val="20"/>
      <w:szCs w:val="26"/>
      <w:lang w:bidi="fa-IR"/>
    </w:rPr>
  </w:style>
  <w:style w:type="table" w:styleId="TableGrid">
    <w:name w:val="Table Grid"/>
    <w:basedOn w:val="TableNormal"/>
    <w:uiPriority w:val="59"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Char">
    <w:name w:val="other Char"/>
    <w:link w:val="other"/>
    <w:rsid w:val="00FD1307"/>
    <w:rPr>
      <w:rFonts w:ascii="Times New Roman" w:eastAsia="Times New Roman" w:hAnsi="Times New Roman" w:cs="B Mitra"/>
      <w:noProof/>
      <w:sz w:val="20"/>
      <w:szCs w:val="26"/>
      <w:lang w:bidi="fa-IR"/>
    </w:rPr>
  </w:style>
  <w:style w:type="character" w:customStyle="1" w:styleId="Hyperlink1">
    <w:name w:val="Hyperlink1"/>
    <w:uiPriority w:val="99"/>
    <w:unhideWhenUsed/>
    <w:rsid w:val="00FD1307"/>
    <w:rPr>
      <w:color w:val="5F5F5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307"/>
    <w:pPr>
      <w:tabs>
        <w:tab w:val="center" w:pos="4680"/>
        <w:tab w:val="right" w:pos="9360"/>
      </w:tabs>
      <w:bidi/>
      <w:spacing w:after="0" w:line="240" w:lineRule="auto"/>
      <w:ind w:firstLine="425"/>
      <w:jc w:val="both"/>
    </w:pPr>
    <w:rPr>
      <w:rFonts w:ascii="Times New Roman" w:eastAsia="Times New Roman" w:hAnsi="Times New Roman" w:cs="B Mitra"/>
      <w:sz w:val="20"/>
      <w:szCs w:val="24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FD1307"/>
    <w:rPr>
      <w:rFonts w:ascii="Times New Roman" w:eastAsia="Times New Roman" w:hAnsi="Times New Roman" w:cs="B Mitra"/>
      <w:sz w:val="20"/>
      <w:szCs w:val="24"/>
      <w:lang w:val="x-none" w:eastAsia="x-none" w:bidi="fa-IR"/>
    </w:rPr>
  </w:style>
  <w:style w:type="paragraph" w:styleId="Footer">
    <w:name w:val="footer"/>
    <w:basedOn w:val="Normal"/>
    <w:link w:val="FooterChar"/>
    <w:uiPriority w:val="99"/>
    <w:unhideWhenUsed/>
    <w:rsid w:val="00FD1307"/>
    <w:pPr>
      <w:tabs>
        <w:tab w:val="center" w:pos="4680"/>
        <w:tab w:val="right" w:pos="9360"/>
      </w:tabs>
      <w:bidi/>
      <w:spacing w:after="0" w:line="240" w:lineRule="auto"/>
      <w:ind w:firstLine="425"/>
      <w:jc w:val="both"/>
    </w:pPr>
    <w:rPr>
      <w:rFonts w:ascii="Times New Roman" w:eastAsia="Times New Roman" w:hAnsi="Times New Roman" w:cs="B Mitra"/>
      <w:sz w:val="20"/>
      <w:szCs w:val="24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FD1307"/>
    <w:rPr>
      <w:rFonts w:ascii="Times New Roman" w:eastAsia="Times New Roman" w:hAnsi="Times New Roman" w:cs="B Mitra"/>
      <w:sz w:val="20"/>
      <w:szCs w:val="24"/>
      <w:lang w:val="x-none" w:eastAsia="x-none" w:bidi="fa-IR"/>
    </w:rPr>
  </w:style>
  <w:style w:type="paragraph" w:customStyle="1" w:styleId="chaptertitle">
    <w:name w:val="chapter title"/>
    <w:basedOn w:val="other"/>
    <w:link w:val="chaptertitleChar"/>
    <w:qFormat/>
    <w:rsid w:val="00FD1307"/>
    <w:pPr>
      <w:bidi/>
      <w:spacing w:after="0" w:line="240" w:lineRule="auto"/>
      <w:jc w:val="right"/>
    </w:pPr>
    <w:rPr>
      <w:rFonts w:cs="B Titr"/>
      <w:sz w:val="32"/>
      <w:szCs w:val="36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307"/>
    <w:pPr>
      <w:tabs>
        <w:tab w:val="right" w:leader="dot" w:pos="9350"/>
      </w:tabs>
      <w:bidi/>
      <w:spacing w:after="100" w:line="240" w:lineRule="auto"/>
      <w:ind w:firstLine="425"/>
    </w:pPr>
    <w:rPr>
      <w:rFonts w:ascii="Times New Roman" w:eastAsia="Times New Roman" w:hAnsi="Times New Roman" w:cs="B Mitra"/>
      <w:szCs w:val="24"/>
      <w:lang w:bidi="fa-IR"/>
    </w:rPr>
  </w:style>
  <w:style w:type="character" w:customStyle="1" w:styleId="chaptertitleChar">
    <w:name w:val="chapter title Char"/>
    <w:link w:val="chaptertitle"/>
    <w:rsid w:val="00FD1307"/>
    <w:rPr>
      <w:rFonts w:ascii="Times New Roman" w:eastAsia="Times New Roman" w:hAnsi="Times New Roman" w:cs="B Titr"/>
      <w:noProof/>
      <w:sz w:val="32"/>
      <w:szCs w:val="36"/>
      <w:lang w:val="x-none" w:eastAsia="x-none"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1307"/>
    <w:pPr>
      <w:tabs>
        <w:tab w:val="right" w:leader="dot" w:pos="6794"/>
      </w:tabs>
      <w:bidi/>
      <w:spacing w:after="0" w:line="240" w:lineRule="auto"/>
      <w:ind w:left="170"/>
      <w:jc w:val="both"/>
    </w:pPr>
    <w:rPr>
      <w:rFonts w:ascii="Times New Roman" w:eastAsia="Times New Roman" w:hAnsi="Times New Roman" w:cs="B Mitra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1307"/>
    <w:pPr>
      <w:bidi/>
      <w:spacing w:after="0" w:line="240" w:lineRule="auto"/>
      <w:ind w:left="340"/>
      <w:jc w:val="both"/>
    </w:pPr>
    <w:rPr>
      <w:rFonts w:ascii="Times New Roman" w:eastAsia="Times New Roman" w:hAnsi="Times New Roman" w:cs="B Mitra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FD1307"/>
    <w:pPr>
      <w:bidi/>
      <w:spacing w:after="0" w:line="240" w:lineRule="auto"/>
      <w:ind w:left="510"/>
      <w:jc w:val="both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2">
    <w:name w:val="عنوان هدر"/>
    <w:basedOn w:val="Header"/>
    <w:link w:val="Char1"/>
    <w:qFormat/>
    <w:rsid w:val="00FD1307"/>
    <w:pPr>
      <w:jc w:val="right"/>
    </w:pPr>
    <w:rPr>
      <w:color w:val="404040"/>
      <w:sz w:val="18"/>
      <w:szCs w:val="18"/>
      <w:u w:val="single"/>
    </w:rPr>
  </w:style>
  <w:style w:type="character" w:customStyle="1" w:styleId="Char1">
    <w:name w:val="عنوان هدر Char"/>
    <w:link w:val="a2"/>
    <w:rsid w:val="00FD1307"/>
    <w:rPr>
      <w:rFonts w:ascii="Times New Roman" w:eastAsia="Times New Roman" w:hAnsi="Times New Roman" w:cs="B Mitra"/>
      <w:color w:val="404040"/>
      <w:sz w:val="18"/>
      <w:szCs w:val="18"/>
      <w:u w:val="single"/>
      <w:lang w:val="x-none" w:eastAsia="x-none" w:bidi="fa-IR"/>
    </w:rPr>
  </w:style>
  <w:style w:type="paragraph" w:customStyle="1" w:styleId="a3">
    <w:name w:val="متن داخل کادر"/>
    <w:basedOn w:val="Normal"/>
    <w:qFormat/>
    <w:rsid w:val="00FD1307"/>
    <w:pPr>
      <w:bidi/>
      <w:spacing w:after="0" w:line="240" w:lineRule="auto"/>
      <w:ind w:hanging="28"/>
      <w:jc w:val="center"/>
    </w:pPr>
    <w:rPr>
      <w:rFonts w:ascii="Times New Roman" w:eastAsia="Times New Roman" w:hAnsi="Times New Roman" w:cs="B Mitra"/>
      <w:b/>
      <w:bCs/>
      <w:sz w:val="16"/>
      <w:szCs w:val="20"/>
      <w:lang w:bidi="fa-IR"/>
    </w:rPr>
  </w:style>
  <w:style w:type="paragraph" w:customStyle="1" w:styleId="a4">
    <w:name w:val="متن داخل جدول"/>
    <w:basedOn w:val="other"/>
    <w:qFormat/>
    <w:rsid w:val="00FD1307"/>
    <w:pPr>
      <w:bidi/>
      <w:spacing w:after="0" w:line="240" w:lineRule="auto"/>
    </w:pPr>
    <w:rPr>
      <w:szCs w:val="24"/>
    </w:rPr>
  </w:style>
  <w:style w:type="paragraph" w:customStyle="1" w:styleId="a">
    <w:name w:val="لیست بولت"/>
    <w:basedOn w:val="ListParagraph"/>
    <w:qFormat/>
    <w:rsid w:val="00FD1307"/>
    <w:pPr>
      <w:numPr>
        <w:numId w:val="1"/>
      </w:numPr>
      <w:bidi/>
      <w:spacing w:after="160" w:line="240" w:lineRule="auto"/>
      <w:ind w:left="567"/>
      <w:jc w:val="both"/>
    </w:pPr>
    <w:rPr>
      <w:rFonts w:ascii="Times New Roman" w:eastAsia="Times New Roman" w:hAnsi="Times New Roman" w:cs="B Mitra"/>
      <w:szCs w:val="24"/>
      <w:lang w:bidi="fa-IR"/>
    </w:rPr>
  </w:style>
  <w:style w:type="paragraph" w:customStyle="1" w:styleId="a5">
    <w:name w:val="متن داخل نمودار"/>
    <w:basedOn w:val="other"/>
    <w:qFormat/>
    <w:rsid w:val="00FD1307"/>
    <w:pPr>
      <w:bidi/>
      <w:spacing w:after="0" w:line="240" w:lineRule="auto"/>
    </w:pPr>
    <w:rPr>
      <w:b/>
      <w:bCs/>
      <w:sz w:val="14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30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FD1307"/>
    <w:rPr>
      <w:rFonts w:ascii="Cambria" w:eastAsia="Times New Roman" w:hAnsi="Cambria" w:cs="Times New Roman"/>
      <w:sz w:val="24"/>
      <w:szCs w:val="24"/>
      <w:lang w:val="x-none" w:eastAsia="x-none" w:bidi="fa-IR"/>
    </w:rPr>
  </w:style>
  <w:style w:type="paragraph" w:styleId="NoSpacing">
    <w:name w:val="No Spacing"/>
    <w:link w:val="NoSpacingChar"/>
    <w:uiPriority w:val="1"/>
    <w:qFormat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</w:style>
  <w:style w:type="character" w:customStyle="1" w:styleId="NoSpacingChar">
    <w:name w:val="No Spacing Char"/>
    <w:link w:val="NoSpacing"/>
    <w:uiPriority w:val="1"/>
    <w:rsid w:val="00FD1307"/>
    <w:rPr>
      <w:rFonts w:ascii="Calibri" w:eastAsia="Times New Roman" w:hAnsi="Calibri" w:cs="Arial"/>
      <w:sz w:val="20"/>
      <w:szCs w:val="20"/>
      <w:lang w:bidi="fa-IR"/>
    </w:rPr>
  </w:style>
  <w:style w:type="character" w:styleId="PageNumber">
    <w:name w:val="page number"/>
    <w:basedOn w:val="DefaultParagraphFont"/>
    <w:rsid w:val="00FD1307"/>
  </w:style>
  <w:style w:type="paragraph" w:styleId="NormalWeb">
    <w:name w:val="Normal (Web)"/>
    <w:basedOn w:val="Normal"/>
    <w:uiPriority w:val="99"/>
    <w:unhideWhenUsed/>
    <w:rsid w:val="00FD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D1307"/>
    <w:pPr>
      <w:bidi/>
      <w:spacing w:before="120" w:after="240" w:line="288" w:lineRule="auto"/>
      <w:ind w:firstLine="283"/>
      <w:contextualSpacing/>
      <w:jc w:val="both"/>
    </w:pPr>
    <w:rPr>
      <w:rFonts w:ascii="Times New Roman" w:eastAsia="Times New Roman" w:hAnsi="Times New Roman" w:cs="B Mitra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FD1307"/>
    <w:rPr>
      <w:rFonts w:ascii="Calibri" w:eastAsia="Calibri" w:hAnsi="Calibri" w:cs="Arial"/>
    </w:rPr>
  </w:style>
  <w:style w:type="paragraph" w:customStyle="1" w:styleId="a6">
    <w:name w:val="بسمه تعالی"/>
    <w:basedOn w:val="other"/>
    <w:link w:val="Char2"/>
    <w:qFormat/>
    <w:rsid w:val="00FD1307"/>
    <w:pPr>
      <w:bidi/>
    </w:pPr>
    <w:rPr>
      <w:b/>
      <w:bCs/>
      <w:lang w:val="x-none" w:eastAsia="x-none"/>
    </w:rPr>
  </w:style>
  <w:style w:type="paragraph" w:customStyle="1" w:styleId="a7">
    <w:name w:val="عناوین"/>
    <w:basedOn w:val="other"/>
    <w:link w:val="Char3"/>
    <w:qFormat/>
    <w:rsid w:val="00FD1307"/>
    <w:pPr>
      <w:bidi/>
      <w:spacing w:after="0"/>
      <w:jc w:val="left"/>
    </w:pPr>
    <w:rPr>
      <w:b/>
      <w:bCs/>
      <w:sz w:val="16"/>
      <w:szCs w:val="20"/>
      <w:lang w:val="x-none" w:eastAsia="x-none"/>
    </w:rPr>
  </w:style>
  <w:style w:type="character" w:customStyle="1" w:styleId="Char2">
    <w:name w:val="بسمه تعالی Char"/>
    <w:link w:val="a6"/>
    <w:rsid w:val="00FD1307"/>
    <w:rPr>
      <w:rFonts w:ascii="Times New Roman" w:eastAsia="Times New Roman" w:hAnsi="Times New Roman" w:cs="B Mitra"/>
      <w:b/>
      <w:bCs/>
      <w:noProof/>
      <w:sz w:val="20"/>
      <w:szCs w:val="26"/>
      <w:lang w:val="x-none" w:eastAsia="x-none" w:bidi="fa-IR"/>
    </w:rPr>
  </w:style>
  <w:style w:type="paragraph" w:customStyle="1" w:styleId="a8">
    <w:name w:val="امضا"/>
    <w:basedOn w:val="a7"/>
    <w:link w:val="Char4"/>
    <w:qFormat/>
    <w:rsid w:val="00FD1307"/>
    <w:pPr>
      <w:ind w:left="3402"/>
      <w:jc w:val="center"/>
    </w:pPr>
  </w:style>
  <w:style w:type="character" w:customStyle="1" w:styleId="Char3">
    <w:name w:val="عناوین Char"/>
    <w:link w:val="a7"/>
    <w:rsid w:val="00FD1307"/>
    <w:rPr>
      <w:rFonts w:ascii="Times New Roman" w:eastAsia="Times New Roman" w:hAnsi="Times New Roman" w:cs="B Mitra"/>
      <w:b/>
      <w:bCs/>
      <w:noProof/>
      <w:sz w:val="16"/>
      <w:szCs w:val="20"/>
      <w:lang w:val="x-none" w:eastAsia="x-none" w:bidi="fa-IR"/>
    </w:rPr>
  </w:style>
  <w:style w:type="paragraph" w:customStyle="1" w:styleId="a9">
    <w:name w:val="ماده"/>
    <w:basedOn w:val="Normal"/>
    <w:link w:val="Char5"/>
    <w:qFormat/>
    <w:rsid w:val="00FD1307"/>
    <w:pPr>
      <w:bidi/>
      <w:spacing w:line="240" w:lineRule="auto"/>
      <w:ind w:left="567" w:hanging="567"/>
      <w:jc w:val="both"/>
    </w:pPr>
    <w:rPr>
      <w:rFonts w:ascii="Times New Roman" w:eastAsia="Times New Roman" w:hAnsi="Times New Roman" w:cs="B Mitra"/>
      <w:sz w:val="20"/>
      <w:szCs w:val="24"/>
      <w:lang w:val="x-none" w:eastAsia="x-none" w:bidi="fa-IR"/>
    </w:rPr>
  </w:style>
  <w:style w:type="character" w:customStyle="1" w:styleId="Char4">
    <w:name w:val="امضا Char"/>
    <w:link w:val="a8"/>
    <w:rsid w:val="00FD1307"/>
    <w:rPr>
      <w:rFonts w:ascii="Times New Roman" w:eastAsia="Times New Roman" w:hAnsi="Times New Roman" w:cs="B Mitra"/>
      <w:b/>
      <w:bCs/>
      <w:noProof/>
      <w:sz w:val="16"/>
      <w:szCs w:val="20"/>
      <w:lang w:val="x-none" w:eastAsia="x-none" w:bidi="fa-IR"/>
    </w:rPr>
  </w:style>
  <w:style w:type="character" w:customStyle="1" w:styleId="Char5">
    <w:name w:val="ماده Char"/>
    <w:link w:val="a9"/>
    <w:rsid w:val="00FD1307"/>
    <w:rPr>
      <w:rFonts w:ascii="Times New Roman" w:eastAsia="Times New Roman" w:hAnsi="Times New Roman" w:cs="B Mitra"/>
      <w:sz w:val="20"/>
      <w:szCs w:val="24"/>
      <w:lang w:val="x-none" w:eastAsia="x-none" w:bidi="fa-IR"/>
    </w:rPr>
  </w:style>
  <w:style w:type="character" w:styleId="CommentReference">
    <w:name w:val="annotation reference"/>
    <w:uiPriority w:val="99"/>
    <w:semiHidden/>
    <w:unhideWhenUsed/>
    <w:rsid w:val="00FD1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07"/>
    <w:pPr>
      <w:bidi/>
      <w:spacing w:line="240" w:lineRule="auto"/>
      <w:ind w:firstLine="425"/>
      <w:jc w:val="both"/>
    </w:pPr>
    <w:rPr>
      <w:rFonts w:ascii="Times New Roman" w:eastAsia="Times New Roman" w:hAnsi="Times New Roman" w:cs="B Mitra"/>
      <w:sz w:val="20"/>
      <w:szCs w:val="20"/>
      <w:lang w:val="x-none" w:eastAsia="x-none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07"/>
    <w:rPr>
      <w:rFonts w:ascii="Times New Roman" w:eastAsia="Times New Roman" w:hAnsi="Times New Roman" w:cs="B Mitra"/>
      <w:sz w:val="20"/>
      <w:szCs w:val="20"/>
      <w:lang w:val="x-none" w:eastAsia="x-none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07"/>
    <w:rPr>
      <w:rFonts w:ascii="Times New Roman" w:eastAsia="Times New Roman" w:hAnsi="Times New Roman" w:cs="B Mitra"/>
      <w:b/>
      <w:bCs/>
      <w:sz w:val="20"/>
      <w:szCs w:val="20"/>
      <w:lang w:val="x-none" w:eastAsia="x-none" w:bidi="fa-IR"/>
    </w:rPr>
  </w:style>
  <w:style w:type="paragraph" w:styleId="Revision">
    <w:name w:val="Revision"/>
    <w:hidden/>
    <w:uiPriority w:val="99"/>
    <w:semiHidden/>
    <w:rsid w:val="00FD1307"/>
    <w:pPr>
      <w:spacing w:after="0" w:line="240" w:lineRule="auto"/>
    </w:pPr>
    <w:rPr>
      <w:rFonts w:ascii="Times New Roman" w:eastAsia="Times New Roman" w:hAnsi="Times New Roman" w:cs="B Mitra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FD1307"/>
    <w:rPr>
      <w:color w:val="919191"/>
      <w:u w:val="single"/>
    </w:rPr>
  </w:style>
  <w:style w:type="paragraph" w:customStyle="1" w:styleId="chaptersubtitle">
    <w:name w:val="chapter subtitle"/>
    <w:basedOn w:val="chaptertitle"/>
    <w:qFormat/>
    <w:rsid w:val="00FD1307"/>
    <w:pPr>
      <w:jc w:val="left"/>
    </w:pPr>
    <w:rPr>
      <w:sz w:val="24"/>
      <w:szCs w:val="2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D1307"/>
  </w:style>
  <w:style w:type="character" w:customStyle="1" w:styleId="Heading4Char1">
    <w:name w:val="Heading 4 Char1"/>
    <w:link w:val="Heading4"/>
    <w:uiPriority w:val="9"/>
    <w:rsid w:val="00FD130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 w:bidi="fa-IR"/>
    </w:rPr>
  </w:style>
  <w:style w:type="character" w:customStyle="1" w:styleId="Heading1Char1">
    <w:name w:val="Heading 1 Char1"/>
    <w:uiPriority w:val="9"/>
    <w:rsid w:val="00FD13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FD13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uiPriority w:val="9"/>
    <w:semiHidden/>
    <w:rsid w:val="00FD1307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FD1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1307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1307"/>
  </w:style>
  <w:style w:type="table" w:customStyle="1" w:styleId="TableGrid1">
    <w:name w:val="Table Grid1"/>
    <w:basedOn w:val="TableNormal"/>
    <w:next w:val="TableGrid"/>
    <w:uiPriority w:val="59"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FD1307"/>
    <w:pPr>
      <w:keepNext/>
      <w:keepLines/>
      <w:bidi w:val="0"/>
      <w:spacing w:before="480" w:line="276" w:lineRule="auto"/>
      <w:ind w:left="0"/>
      <w:jc w:val="left"/>
      <w:outlineLvl w:val="9"/>
    </w:pPr>
    <w:rPr>
      <w:rFonts w:cs="B Nazanin"/>
      <w:color w:val="A5A5A5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D1307"/>
  </w:style>
  <w:style w:type="table" w:customStyle="1" w:styleId="TableGrid2">
    <w:name w:val="Table Grid2"/>
    <w:basedOn w:val="TableNormal"/>
    <w:next w:val="TableGrid"/>
    <w:uiPriority w:val="59"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3">
    <w:name w:val="TOC Heading3"/>
    <w:basedOn w:val="Heading1"/>
    <w:next w:val="Normal"/>
    <w:uiPriority w:val="39"/>
    <w:semiHidden/>
    <w:unhideWhenUsed/>
    <w:qFormat/>
    <w:rsid w:val="00FD1307"/>
    <w:pPr>
      <w:keepNext/>
      <w:keepLines/>
      <w:bidi w:val="0"/>
      <w:spacing w:before="480" w:line="276" w:lineRule="auto"/>
      <w:ind w:left="0"/>
      <w:jc w:val="left"/>
      <w:outlineLvl w:val="9"/>
    </w:pPr>
    <w:rPr>
      <w:rFonts w:cs="B Nazanin"/>
      <w:color w:val="A5A5A5"/>
      <w:lang w:eastAsia="ja-JP"/>
    </w:rPr>
  </w:style>
  <w:style w:type="numbering" w:customStyle="1" w:styleId="NoList4">
    <w:name w:val="No List4"/>
    <w:next w:val="NoList"/>
    <w:uiPriority w:val="99"/>
    <w:semiHidden/>
    <w:unhideWhenUsed/>
    <w:rsid w:val="00FD1307"/>
  </w:style>
  <w:style w:type="table" w:customStyle="1" w:styleId="TableGrid3">
    <w:name w:val="Table Grid3"/>
    <w:basedOn w:val="TableNormal"/>
    <w:next w:val="TableGrid"/>
    <w:uiPriority w:val="59"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4">
    <w:name w:val="TOC Heading4"/>
    <w:basedOn w:val="Heading1"/>
    <w:next w:val="Normal"/>
    <w:uiPriority w:val="39"/>
    <w:semiHidden/>
    <w:unhideWhenUsed/>
    <w:qFormat/>
    <w:rsid w:val="00FD1307"/>
    <w:pPr>
      <w:keepNext/>
      <w:keepLines/>
      <w:bidi w:val="0"/>
      <w:spacing w:before="480" w:line="276" w:lineRule="auto"/>
      <w:ind w:left="0"/>
      <w:jc w:val="left"/>
      <w:outlineLvl w:val="9"/>
    </w:pPr>
    <w:rPr>
      <w:rFonts w:cs="B Nazanin"/>
      <w:color w:val="A5A5A5"/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1307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D1307"/>
    <w:rPr>
      <w:b/>
      <w:bCs/>
    </w:rPr>
  </w:style>
  <w:style w:type="table" w:customStyle="1" w:styleId="GridTable4-Accent51">
    <w:name w:val="Grid Table 4 - Accent 51"/>
    <w:basedOn w:val="TableNormal"/>
    <w:uiPriority w:val="49"/>
    <w:rsid w:val="00FD130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contentp-text">
    <w:name w:val="contentp-text"/>
    <w:basedOn w:val="DefaultParagraphFont"/>
    <w:rsid w:val="00FD1307"/>
  </w:style>
  <w:style w:type="paragraph" w:styleId="TOC5">
    <w:name w:val="toc 5"/>
    <w:basedOn w:val="Normal"/>
    <w:next w:val="Normal"/>
    <w:autoRedefine/>
    <w:uiPriority w:val="39"/>
    <w:unhideWhenUsed/>
    <w:rsid w:val="00FD1307"/>
    <w:pPr>
      <w:spacing w:after="100" w:line="27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FD1307"/>
    <w:pPr>
      <w:spacing w:after="100" w:line="27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FD1307"/>
    <w:pPr>
      <w:spacing w:after="100" w:line="27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FD1307"/>
    <w:pPr>
      <w:spacing w:after="100" w:line="27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FD1307"/>
    <w:pPr>
      <w:spacing w:after="100" w:line="276" w:lineRule="auto"/>
      <w:ind w:left="1760"/>
    </w:pPr>
    <w:rPr>
      <w:rFonts w:ascii="Calibri" w:eastAsia="Times New Roman" w:hAnsi="Calibri" w:cs="Arial"/>
    </w:rPr>
  </w:style>
  <w:style w:type="paragraph" w:customStyle="1" w:styleId="NewParagraph">
    <w:name w:val="NewParagraph"/>
    <w:basedOn w:val="Normal"/>
    <w:rsid w:val="00FD1307"/>
    <w:pPr>
      <w:bidi/>
      <w:spacing w:before="120" w:after="0" w:line="240" w:lineRule="auto"/>
      <w:ind w:firstLine="284"/>
      <w:jc w:val="both"/>
    </w:pPr>
    <w:rPr>
      <w:rFonts w:ascii="B Nazanin" w:eastAsia="Times New Roman" w:hAnsi="B Nazanin" w:cs="Nazani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FD1307"/>
    <w:pPr>
      <w:bidi/>
      <w:spacing w:after="0" w:line="240" w:lineRule="auto"/>
      <w:ind w:left="180"/>
      <w:jc w:val="both"/>
    </w:pPr>
    <w:rPr>
      <w:rFonts w:ascii="Times New Roman" w:eastAsia="Times New Roman" w:hAnsi="Times New Roman" w:cs="Yagut"/>
      <w:sz w:val="18"/>
      <w:szCs w:val="18"/>
      <w:lang w:val="x-none" w:eastAsia="x-none" w:bidi="fa-I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307"/>
    <w:rPr>
      <w:rFonts w:ascii="Times New Roman" w:eastAsia="Times New Roman" w:hAnsi="Times New Roman" w:cs="Yagut"/>
      <w:sz w:val="18"/>
      <w:szCs w:val="18"/>
      <w:lang w:val="x-none" w:eastAsia="x-none" w:bidi="fa-IR"/>
    </w:rPr>
  </w:style>
  <w:style w:type="paragraph" w:customStyle="1" w:styleId="Char6">
    <w:name w:val="متن نمودار Char"/>
    <w:basedOn w:val="Normal"/>
    <w:link w:val="CharChar"/>
    <w:rsid w:val="00FD1307"/>
    <w:pPr>
      <w:bidi/>
      <w:spacing w:after="0" w:line="240" w:lineRule="auto"/>
      <w:jc w:val="center"/>
    </w:pPr>
    <w:rPr>
      <w:rFonts w:ascii="Times New Roman" w:eastAsia="Times New Roman" w:hAnsi="Times New Roman" w:cs="Yagut"/>
      <w:sz w:val="26"/>
      <w:szCs w:val="26"/>
      <w:lang w:val="x-none" w:eastAsia="zh-CN" w:bidi="fa-IR"/>
    </w:rPr>
  </w:style>
  <w:style w:type="character" w:customStyle="1" w:styleId="CharChar">
    <w:name w:val="متن نمودار Char Char"/>
    <w:link w:val="Char6"/>
    <w:rsid w:val="00FD1307"/>
    <w:rPr>
      <w:rFonts w:ascii="Times New Roman" w:eastAsia="Times New Roman" w:hAnsi="Times New Roman" w:cs="Yagut"/>
      <w:sz w:val="26"/>
      <w:szCs w:val="26"/>
      <w:lang w:val="x-none" w:eastAsia="zh-CN" w:bidi="fa-IR"/>
    </w:rPr>
  </w:style>
  <w:style w:type="paragraph" w:styleId="DocumentMap">
    <w:name w:val="Document Map"/>
    <w:basedOn w:val="Normal"/>
    <w:link w:val="DocumentMapChar"/>
    <w:uiPriority w:val="99"/>
    <w:unhideWhenUsed/>
    <w:rsid w:val="00FD13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ja-JP" w:bidi="fa-I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D1307"/>
    <w:rPr>
      <w:rFonts w:ascii="Tahoma" w:eastAsia="Times New Roman" w:hAnsi="Tahoma" w:cs="Times New Roman"/>
      <w:sz w:val="16"/>
      <w:szCs w:val="16"/>
      <w:lang w:val="x-none" w:eastAsia="ja-JP"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30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307"/>
    <w:rPr>
      <w:rFonts w:ascii="Calibri" w:eastAsia="Calibri" w:hAnsi="Calibri" w:cs="Times New Roman"/>
      <w:sz w:val="20"/>
      <w:szCs w:val="20"/>
      <w:lang w:val="x-none" w:eastAsia="x-none" w:bidi="fa-IR"/>
    </w:rPr>
  </w:style>
  <w:style w:type="character" w:styleId="EndnoteReference">
    <w:name w:val="endnote reference"/>
    <w:uiPriority w:val="99"/>
    <w:semiHidden/>
    <w:unhideWhenUsed/>
    <w:rsid w:val="00FD1307"/>
    <w:rPr>
      <w:vertAlign w:val="superscript"/>
    </w:rPr>
  </w:style>
  <w:style w:type="table" w:customStyle="1" w:styleId="TableGrid6">
    <w:name w:val="Table Grid6"/>
    <w:basedOn w:val="TableNormal"/>
    <w:next w:val="TableGrid"/>
    <w:uiPriority w:val="59"/>
    <w:rsid w:val="00FD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D1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7">
    <w:name w:val="Table Grid7"/>
    <w:basedOn w:val="TableNormal"/>
    <w:next w:val="TableGrid"/>
    <w:uiPriority w:val="59"/>
    <w:rsid w:val="00FD1307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rsid w:val="00FD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FD1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next w:val="GridTable4"/>
    <w:uiPriority w:val="49"/>
    <w:rsid w:val="00FD13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غلامی نتاج امیری</dc:creator>
  <cp:keywords/>
  <dc:description/>
  <cp:lastModifiedBy>USER</cp:lastModifiedBy>
  <cp:revision>9</cp:revision>
  <dcterms:created xsi:type="dcterms:W3CDTF">2020-02-15T15:33:00Z</dcterms:created>
  <dcterms:modified xsi:type="dcterms:W3CDTF">2023-09-25T07:17:00Z</dcterms:modified>
</cp:coreProperties>
</file>